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FC30BF8" w14:textId="16DFB508" w:rsidR="003C5C06" w:rsidRDefault="00C221A0">
      <w:r w:rsidRPr="00EA5563">
        <w:rPr>
          <w:rFonts w:ascii="Rockwell" w:hAnsi="Rockwell"/>
          <w:b/>
          <w:noProof/>
          <w:sz w:val="28"/>
          <w:szCs w:val="28"/>
        </w:rPr>
        <w:drawing>
          <wp:inline distT="0" distB="0" distL="0" distR="0" wp14:anchorId="03BC9E94" wp14:editId="761C381A">
            <wp:extent cx="1633710" cy="1733550"/>
            <wp:effectExtent l="0" t="0" r="5080" b="0"/>
            <wp:docPr id="1" name="Picture 0" descr="SPetKeys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etKeyssmall.jpg"/>
                    <pic:cNvPicPr/>
                  </pic:nvPicPr>
                  <pic:blipFill>
                    <a:blip r:embed="rId5" cstate="print"/>
                    <a:stretch>
                      <a:fillRect/>
                    </a:stretch>
                  </pic:blipFill>
                  <pic:spPr>
                    <a:xfrm>
                      <a:off x="0" y="0"/>
                      <a:ext cx="1692985" cy="1796447"/>
                    </a:xfrm>
                    <a:prstGeom prst="rect">
                      <a:avLst/>
                    </a:prstGeom>
                  </pic:spPr>
                </pic:pic>
              </a:graphicData>
            </a:graphic>
          </wp:inline>
        </w:drawing>
      </w:r>
    </w:p>
    <w:p w14:paraId="07450129" w14:textId="77777777" w:rsidR="00C221A0" w:rsidRDefault="00C221A0">
      <w:pPr>
        <w:rPr>
          <w:rFonts w:ascii="Engravers MT" w:hAnsi="Engravers MT"/>
        </w:rPr>
      </w:pPr>
    </w:p>
    <w:p w14:paraId="236FA95E" w14:textId="3252470F" w:rsidR="00C221A0" w:rsidRPr="00C221A0" w:rsidRDefault="00C221A0">
      <w:pPr>
        <w:rPr>
          <w:rFonts w:ascii="Rockwell" w:hAnsi="Rockwell"/>
          <w:b/>
          <w:bCs/>
          <w:sz w:val="32"/>
          <w:szCs w:val="32"/>
        </w:rPr>
      </w:pPr>
      <w:r w:rsidRPr="00C221A0">
        <w:rPr>
          <w:rFonts w:ascii="Rockwell" w:hAnsi="Rockwell"/>
          <w:b/>
          <w:bCs/>
          <w:sz w:val="32"/>
          <w:szCs w:val="32"/>
        </w:rPr>
        <w:t>ANNOUNCEMENTS</w:t>
      </w:r>
    </w:p>
    <w:p w14:paraId="197CDF32" w14:textId="011EEAE4" w:rsidR="00C221A0" w:rsidRDefault="00C221A0">
      <w:pPr>
        <w:rPr>
          <w:rFonts w:ascii="Rockwell" w:hAnsi="Rockwell"/>
          <w:b/>
          <w:bCs/>
          <w:sz w:val="32"/>
          <w:szCs w:val="32"/>
        </w:rPr>
      </w:pPr>
      <w:r w:rsidRPr="00C221A0">
        <w:rPr>
          <w:rFonts w:ascii="Rockwell" w:hAnsi="Rockwell"/>
          <w:b/>
          <w:bCs/>
          <w:sz w:val="32"/>
          <w:szCs w:val="32"/>
        </w:rPr>
        <w:t>Week of September 13, 2020</w:t>
      </w:r>
    </w:p>
    <w:p w14:paraId="1A25E088" w14:textId="3A23819F" w:rsidR="00C221A0" w:rsidRDefault="00C221A0">
      <w:pPr>
        <w:rPr>
          <w:rFonts w:ascii="Rockwell" w:hAnsi="Rockwell"/>
          <w:b/>
          <w:bCs/>
          <w:sz w:val="32"/>
          <w:szCs w:val="32"/>
        </w:rPr>
      </w:pPr>
    </w:p>
    <w:p w14:paraId="7F308949" w14:textId="1FBA6D23" w:rsidR="00C221A0" w:rsidRDefault="00C221A0">
      <w:pPr>
        <w:rPr>
          <w:rFonts w:ascii="Rockwell" w:hAnsi="Rockwell"/>
          <w:b/>
          <w:bCs/>
          <w:sz w:val="32"/>
          <w:szCs w:val="32"/>
        </w:rPr>
      </w:pPr>
    </w:p>
    <w:p w14:paraId="4DF995D4" w14:textId="77777777" w:rsidR="00C221A0" w:rsidRDefault="00C221A0">
      <w:pPr>
        <w:rPr>
          <w:rFonts w:ascii="Rockwell" w:hAnsi="Rockwell"/>
          <w:b/>
          <w:bCs/>
          <w:sz w:val="32"/>
          <w:szCs w:val="32"/>
        </w:rPr>
      </w:pPr>
    </w:p>
    <w:p w14:paraId="6005B979" w14:textId="7AF5D61B" w:rsidR="00C221A0" w:rsidRDefault="00C221A0" w:rsidP="00C221A0">
      <w:pPr>
        <w:jc w:val="left"/>
        <w:rPr>
          <w:rFonts w:ascii="Rockwell" w:hAnsi="Rockwell"/>
          <w:sz w:val="32"/>
          <w:szCs w:val="32"/>
        </w:rPr>
      </w:pPr>
      <w:r>
        <w:rPr>
          <w:rFonts w:ascii="Rockwell" w:hAnsi="Rockwell"/>
          <w:sz w:val="32"/>
          <w:szCs w:val="32"/>
        </w:rPr>
        <w:t>Tuesday</w:t>
      </w:r>
      <w:r>
        <w:rPr>
          <w:rFonts w:ascii="Rockwell" w:hAnsi="Rockwell"/>
          <w:sz w:val="32"/>
          <w:szCs w:val="32"/>
        </w:rPr>
        <w:tab/>
      </w:r>
      <w:r>
        <w:rPr>
          <w:rFonts w:ascii="Rockwell" w:hAnsi="Rockwell"/>
          <w:sz w:val="32"/>
          <w:szCs w:val="32"/>
        </w:rPr>
        <w:tab/>
        <w:t>Vestry Meeting 5:30pm via Zoom</w:t>
      </w:r>
    </w:p>
    <w:p w14:paraId="4423BFD2" w14:textId="77777777" w:rsidR="00C221A0" w:rsidRDefault="00C221A0" w:rsidP="00C221A0">
      <w:pPr>
        <w:jc w:val="left"/>
        <w:rPr>
          <w:rFonts w:ascii="Rockwell" w:hAnsi="Rockwell"/>
          <w:sz w:val="32"/>
          <w:szCs w:val="32"/>
        </w:rPr>
      </w:pPr>
    </w:p>
    <w:p w14:paraId="6A5964EA" w14:textId="2A82B86D" w:rsidR="00C221A0" w:rsidRDefault="00C221A0" w:rsidP="00C221A0">
      <w:pPr>
        <w:jc w:val="left"/>
        <w:rPr>
          <w:rFonts w:ascii="Rockwell" w:hAnsi="Rockwell"/>
          <w:sz w:val="32"/>
          <w:szCs w:val="32"/>
        </w:rPr>
      </w:pPr>
      <w:r>
        <w:rPr>
          <w:rFonts w:ascii="Rockwell" w:hAnsi="Rockwell"/>
          <w:sz w:val="32"/>
          <w:szCs w:val="32"/>
        </w:rPr>
        <w:t>Wednesday</w:t>
      </w:r>
      <w:r>
        <w:rPr>
          <w:rFonts w:ascii="Rockwell" w:hAnsi="Rockwell"/>
          <w:sz w:val="32"/>
          <w:szCs w:val="32"/>
        </w:rPr>
        <w:tab/>
        <w:t>Celtic Service 5:30pm via Facebook</w:t>
      </w:r>
    </w:p>
    <w:p w14:paraId="73E9FEF8" w14:textId="77777777" w:rsidR="00C221A0" w:rsidRDefault="00C221A0" w:rsidP="00C221A0">
      <w:pPr>
        <w:jc w:val="left"/>
        <w:rPr>
          <w:rFonts w:ascii="Rockwell" w:hAnsi="Rockwell"/>
          <w:sz w:val="32"/>
          <w:szCs w:val="32"/>
        </w:rPr>
      </w:pPr>
    </w:p>
    <w:p w14:paraId="6F9DF663" w14:textId="72E753F8" w:rsidR="00C221A0" w:rsidRDefault="00C221A0" w:rsidP="00C221A0">
      <w:pPr>
        <w:jc w:val="left"/>
        <w:rPr>
          <w:rFonts w:ascii="Rockwell" w:hAnsi="Rockwell"/>
          <w:sz w:val="32"/>
          <w:szCs w:val="32"/>
        </w:rPr>
      </w:pPr>
      <w:r>
        <w:rPr>
          <w:rFonts w:ascii="Rockwell" w:hAnsi="Rockwell"/>
          <w:sz w:val="32"/>
          <w:szCs w:val="32"/>
        </w:rPr>
        <w:t>Thursday</w:t>
      </w:r>
      <w:r>
        <w:rPr>
          <w:rFonts w:ascii="Rockwell" w:hAnsi="Rockwell"/>
          <w:sz w:val="32"/>
          <w:szCs w:val="32"/>
        </w:rPr>
        <w:tab/>
      </w:r>
      <w:r>
        <w:rPr>
          <w:rFonts w:ascii="Rockwell" w:hAnsi="Rockwell"/>
          <w:sz w:val="32"/>
          <w:szCs w:val="32"/>
        </w:rPr>
        <w:tab/>
        <w:t>Mission &amp; Outreach Donations 2-5 pm</w:t>
      </w:r>
    </w:p>
    <w:p w14:paraId="2F8D563E" w14:textId="77777777" w:rsidR="00C221A0" w:rsidRDefault="00C221A0" w:rsidP="00C221A0">
      <w:pPr>
        <w:jc w:val="left"/>
        <w:rPr>
          <w:rFonts w:ascii="Rockwell" w:hAnsi="Rockwell"/>
          <w:sz w:val="32"/>
          <w:szCs w:val="32"/>
        </w:rPr>
      </w:pPr>
    </w:p>
    <w:p w14:paraId="54BC6612" w14:textId="5C3259D2" w:rsidR="00C221A0" w:rsidRDefault="00C221A0" w:rsidP="00C221A0">
      <w:pPr>
        <w:jc w:val="left"/>
        <w:rPr>
          <w:rFonts w:ascii="Rockwell" w:hAnsi="Rockwell"/>
          <w:sz w:val="32"/>
          <w:szCs w:val="32"/>
        </w:rPr>
      </w:pPr>
      <w:r>
        <w:rPr>
          <w:rFonts w:ascii="Rockwell" w:hAnsi="Rockwell"/>
          <w:sz w:val="32"/>
          <w:szCs w:val="32"/>
        </w:rPr>
        <w:t xml:space="preserve">Thursday </w:t>
      </w:r>
      <w:r>
        <w:rPr>
          <w:rFonts w:ascii="Rockwell" w:hAnsi="Rockwell"/>
          <w:sz w:val="32"/>
          <w:szCs w:val="32"/>
        </w:rPr>
        <w:tab/>
        <w:t>Bible Study CANCELLED until further notice</w:t>
      </w:r>
    </w:p>
    <w:p w14:paraId="12ACAA34" w14:textId="77777777" w:rsidR="00C221A0" w:rsidRDefault="00C221A0" w:rsidP="00C221A0">
      <w:pPr>
        <w:jc w:val="left"/>
        <w:rPr>
          <w:rFonts w:ascii="Rockwell" w:hAnsi="Rockwell"/>
          <w:sz w:val="32"/>
          <w:szCs w:val="32"/>
        </w:rPr>
      </w:pPr>
    </w:p>
    <w:p w14:paraId="7A0E3905" w14:textId="050A495D" w:rsidR="00C221A0" w:rsidRDefault="00C221A0" w:rsidP="00C221A0">
      <w:pPr>
        <w:jc w:val="left"/>
        <w:rPr>
          <w:rFonts w:ascii="Rockwell" w:hAnsi="Rockwell"/>
          <w:sz w:val="32"/>
          <w:szCs w:val="32"/>
        </w:rPr>
      </w:pPr>
      <w:r>
        <w:rPr>
          <w:rFonts w:ascii="Rockwell" w:hAnsi="Rockwell"/>
          <w:sz w:val="32"/>
          <w:szCs w:val="32"/>
        </w:rPr>
        <w:t>Friday</w:t>
      </w:r>
      <w:r>
        <w:rPr>
          <w:rFonts w:ascii="Rockwell" w:hAnsi="Rockwell"/>
          <w:sz w:val="32"/>
          <w:szCs w:val="32"/>
        </w:rPr>
        <w:tab/>
      </w:r>
      <w:r>
        <w:rPr>
          <w:rFonts w:ascii="Rockwell" w:hAnsi="Rockwell"/>
          <w:sz w:val="32"/>
          <w:szCs w:val="32"/>
        </w:rPr>
        <w:tab/>
        <w:t xml:space="preserve">Gathering to Grieve 6:30pm </w:t>
      </w:r>
    </w:p>
    <w:p w14:paraId="76AD184C" w14:textId="77777777" w:rsidR="00C221A0" w:rsidRDefault="00C221A0" w:rsidP="00C221A0">
      <w:pPr>
        <w:jc w:val="left"/>
        <w:rPr>
          <w:rFonts w:ascii="Rockwell" w:hAnsi="Rockwell"/>
          <w:sz w:val="32"/>
          <w:szCs w:val="32"/>
        </w:rPr>
      </w:pPr>
    </w:p>
    <w:p w14:paraId="0EE00A28" w14:textId="6321F526" w:rsidR="00C221A0" w:rsidRDefault="00C221A0" w:rsidP="00C221A0">
      <w:pPr>
        <w:jc w:val="left"/>
        <w:rPr>
          <w:rFonts w:ascii="Rockwell" w:hAnsi="Rockwell"/>
          <w:sz w:val="32"/>
          <w:szCs w:val="32"/>
        </w:rPr>
      </w:pPr>
      <w:r>
        <w:rPr>
          <w:rFonts w:ascii="Rockwell" w:hAnsi="Rockwell"/>
          <w:sz w:val="32"/>
          <w:szCs w:val="32"/>
        </w:rPr>
        <w:t>Sunday</w:t>
      </w:r>
      <w:r>
        <w:rPr>
          <w:rFonts w:ascii="Rockwell" w:hAnsi="Rockwell"/>
          <w:sz w:val="32"/>
          <w:szCs w:val="32"/>
        </w:rPr>
        <w:tab/>
      </w:r>
      <w:r>
        <w:rPr>
          <w:rFonts w:ascii="Rockwell" w:hAnsi="Rockwell"/>
          <w:sz w:val="32"/>
          <w:szCs w:val="32"/>
        </w:rPr>
        <w:tab/>
        <w:t>Service via WLAQ radio station 10am</w:t>
      </w:r>
    </w:p>
    <w:p w14:paraId="28C696C3" w14:textId="1B2B25DE" w:rsidR="00C221A0" w:rsidRDefault="00C221A0" w:rsidP="00C221A0">
      <w:pPr>
        <w:jc w:val="left"/>
        <w:rPr>
          <w:rFonts w:ascii="Rockwell" w:hAnsi="Rockwell"/>
          <w:sz w:val="32"/>
          <w:szCs w:val="32"/>
        </w:rPr>
      </w:pPr>
      <w:r>
        <w:rPr>
          <w:rFonts w:ascii="Rockwell" w:hAnsi="Rockwell"/>
          <w:sz w:val="32"/>
          <w:szCs w:val="32"/>
        </w:rPr>
        <w:tab/>
      </w:r>
      <w:r>
        <w:rPr>
          <w:rFonts w:ascii="Rockwell" w:hAnsi="Rockwell"/>
          <w:sz w:val="32"/>
          <w:szCs w:val="32"/>
        </w:rPr>
        <w:tab/>
      </w:r>
      <w:r>
        <w:rPr>
          <w:rFonts w:ascii="Rockwell" w:hAnsi="Rockwell"/>
          <w:sz w:val="32"/>
          <w:szCs w:val="32"/>
        </w:rPr>
        <w:tab/>
        <w:t>Adult Forum 11:15 am via Zoom</w:t>
      </w:r>
    </w:p>
    <w:p w14:paraId="61588419" w14:textId="00C863D5" w:rsidR="00C221A0" w:rsidRDefault="00C221A0" w:rsidP="00C221A0">
      <w:pPr>
        <w:jc w:val="left"/>
        <w:rPr>
          <w:rFonts w:ascii="Rockwell" w:hAnsi="Rockwell"/>
          <w:sz w:val="32"/>
          <w:szCs w:val="32"/>
        </w:rPr>
      </w:pPr>
      <w:r>
        <w:rPr>
          <w:rFonts w:ascii="Rockwell" w:hAnsi="Rockwell"/>
          <w:sz w:val="32"/>
          <w:szCs w:val="32"/>
        </w:rPr>
        <w:tab/>
      </w:r>
      <w:r>
        <w:rPr>
          <w:rFonts w:ascii="Rockwell" w:hAnsi="Rockwell"/>
          <w:sz w:val="32"/>
          <w:szCs w:val="32"/>
        </w:rPr>
        <w:tab/>
      </w:r>
      <w:r>
        <w:rPr>
          <w:rFonts w:ascii="Rockwell" w:hAnsi="Rockwell"/>
          <w:sz w:val="32"/>
          <w:szCs w:val="32"/>
        </w:rPr>
        <w:tab/>
        <w:t>Gathering to Grieve 1pm</w:t>
      </w:r>
    </w:p>
    <w:p w14:paraId="22AA8E5D" w14:textId="167020A3" w:rsidR="00194207" w:rsidRDefault="00194207" w:rsidP="00C221A0">
      <w:pPr>
        <w:jc w:val="left"/>
        <w:rPr>
          <w:rFonts w:ascii="Rockwell" w:hAnsi="Rockwell"/>
          <w:sz w:val="32"/>
          <w:szCs w:val="32"/>
        </w:rPr>
      </w:pPr>
      <w:r>
        <w:rPr>
          <w:rFonts w:ascii="Rockwell" w:hAnsi="Rockwell"/>
          <w:sz w:val="32"/>
          <w:szCs w:val="32"/>
        </w:rPr>
        <w:tab/>
      </w:r>
      <w:r>
        <w:rPr>
          <w:rFonts w:ascii="Rockwell" w:hAnsi="Rockwell"/>
          <w:sz w:val="32"/>
          <w:szCs w:val="32"/>
        </w:rPr>
        <w:tab/>
      </w:r>
      <w:r>
        <w:rPr>
          <w:rFonts w:ascii="Rockwell" w:hAnsi="Rockwell"/>
          <w:sz w:val="32"/>
          <w:szCs w:val="32"/>
        </w:rPr>
        <w:tab/>
        <w:t>Children’s Sunday School 4pm via Zoom</w:t>
      </w:r>
    </w:p>
    <w:p w14:paraId="2CE9F821" w14:textId="77777777" w:rsidR="00C221A0" w:rsidRPr="00C221A0" w:rsidRDefault="00C221A0" w:rsidP="00C221A0">
      <w:pPr>
        <w:jc w:val="left"/>
        <w:rPr>
          <w:rFonts w:ascii="Rockwell" w:hAnsi="Rockwell"/>
          <w:sz w:val="32"/>
          <w:szCs w:val="32"/>
        </w:rPr>
      </w:pPr>
    </w:p>
    <w:p w14:paraId="09E7150B" w14:textId="77777777" w:rsidR="00C221A0" w:rsidRPr="00C221A0" w:rsidRDefault="00C221A0">
      <w:pPr>
        <w:rPr>
          <w:rFonts w:ascii="Rockwell" w:hAnsi="Rockwell"/>
        </w:rPr>
      </w:pPr>
    </w:p>
    <w:p w14:paraId="480C7773" w14:textId="77777777" w:rsidR="00C221A0" w:rsidRDefault="00C221A0">
      <w:pPr>
        <w:rPr>
          <w:rFonts w:ascii="Engravers MT" w:hAnsi="Engravers MT"/>
        </w:rPr>
      </w:pPr>
    </w:p>
    <w:p w14:paraId="4395FBA8" w14:textId="77777777" w:rsidR="00C221A0" w:rsidRDefault="00C221A0">
      <w:pPr>
        <w:rPr>
          <w:rFonts w:ascii="Engravers MT" w:hAnsi="Engravers MT"/>
        </w:rPr>
      </w:pPr>
    </w:p>
    <w:p w14:paraId="2C2486FF" w14:textId="77777777" w:rsidR="00C221A0" w:rsidRDefault="00C221A0">
      <w:pPr>
        <w:rPr>
          <w:rFonts w:ascii="Engravers MT" w:hAnsi="Engravers MT"/>
        </w:rPr>
      </w:pPr>
    </w:p>
    <w:p w14:paraId="3D996799" w14:textId="77777777" w:rsidR="00C221A0" w:rsidRDefault="00C221A0">
      <w:pPr>
        <w:rPr>
          <w:rFonts w:ascii="Engravers MT" w:hAnsi="Engravers MT"/>
        </w:rPr>
      </w:pPr>
    </w:p>
    <w:p w14:paraId="3B2C4D0D" w14:textId="77777777" w:rsidR="00C221A0" w:rsidRDefault="00C221A0">
      <w:pPr>
        <w:rPr>
          <w:rFonts w:ascii="Engravers MT" w:hAnsi="Engravers MT"/>
        </w:rPr>
      </w:pPr>
    </w:p>
    <w:p w14:paraId="3BABE22E" w14:textId="77777777" w:rsidR="00C221A0" w:rsidRDefault="00C221A0">
      <w:pPr>
        <w:rPr>
          <w:rFonts w:ascii="Engravers MT" w:hAnsi="Engravers MT"/>
        </w:rPr>
      </w:pPr>
    </w:p>
    <w:p w14:paraId="3C8CF3B0" w14:textId="77777777" w:rsidR="00C221A0" w:rsidRDefault="00C221A0">
      <w:pPr>
        <w:rPr>
          <w:rFonts w:ascii="Engravers MT" w:hAnsi="Engravers MT"/>
        </w:rPr>
      </w:pPr>
    </w:p>
    <w:p w14:paraId="33A15091" w14:textId="77777777" w:rsidR="00C221A0" w:rsidRDefault="00C221A0">
      <w:pPr>
        <w:rPr>
          <w:rFonts w:ascii="Engravers MT" w:hAnsi="Engravers MT"/>
        </w:rPr>
      </w:pPr>
    </w:p>
    <w:p w14:paraId="1F30A656" w14:textId="7528B382" w:rsidR="00C221A0" w:rsidRDefault="00C221A0">
      <w:pPr>
        <w:rPr>
          <w:rFonts w:ascii="Engravers MT" w:hAnsi="Engravers MT"/>
        </w:rPr>
      </w:pPr>
      <w:r>
        <w:rPr>
          <w:rFonts w:ascii="Engravers MT" w:hAnsi="Engravers MT"/>
        </w:rPr>
        <w:t>St. Peter’s Episcopal Church</w:t>
      </w:r>
    </w:p>
    <w:p w14:paraId="261D4512" w14:textId="06805B59" w:rsidR="00C221A0" w:rsidRDefault="00C221A0">
      <w:pPr>
        <w:rPr>
          <w:rFonts w:ascii="Engravers MT" w:hAnsi="Engravers MT"/>
        </w:rPr>
      </w:pPr>
      <w:r>
        <w:rPr>
          <w:rFonts w:ascii="Engravers MT" w:hAnsi="Engravers MT"/>
        </w:rPr>
        <w:t>101 east Fourth Avenue</w:t>
      </w:r>
    </w:p>
    <w:p w14:paraId="053D100C" w14:textId="5EB1E2D9" w:rsidR="00C221A0" w:rsidRDefault="00C221A0">
      <w:pPr>
        <w:rPr>
          <w:rFonts w:ascii="Engravers MT" w:hAnsi="Engravers MT"/>
        </w:rPr>
      </w:pPr>
      <w:r>
        <w:rPr>
          <w:rFonts w:ascii="Engravers MT" w:hAnsi="Engravers MT"/>
        </w:rPr>
        <w:t>Rome, GA 30161</w:t>
      </w:r>
    </w:p>
    <w:p w14:paraId="69587931" w14:textId="396DC35E" w:rsidR="00C221A0" w:rsidRDefault="00C221A0">
      <w:pPr>
        <w:rPr>
          <w:rFonts w:ascii="Engravers MT" w:hAnsi="Engravers MT"/>
        </w:rPr>
      </w:pPr>
      <w:r>
        <w:rPr>
          <w:rFonts w:ascii="Engravers MT" w:hAnsi="Engravers MT"/>
        </w:rPr>
        <w:t>706.291.9111</w:t>
      </w:r>
    </w:p>
    <w:p w14:paraId="42ECB9A6" w14:textId="350D6EE7" w:rsidR="00194207" w:rsidRPr="00194207" w:rsidRDefault="00194207">
      <w:pPr>
        <w:rPr>
          <w:rFonts w:cstheme="minorHAnsi"/>
        </w:rPr>
      </w:pPr>
      <w:hyperlink r:id="rId6" w:history="1">
        <w:r w:rsidRPr="00194207">
          <w:rPr>
            <w:rStyle w:val="Hyperlink"/>
            <w:rFonts w:cstheme="minorHAnsi"/>
          </w:rPr>
          <w:t>elizabeth@stpetersrome.org</w:t>
        </w:r>
      </w:hyperlink>
    </w:p>
    <w:p w14:paraId="079C1630" w14:textId="77777777" w:rsidR="00194207" w:rsidRDefault="00194207">
      <w:pPr>
        <w:rPr>
          <w:rFonts w:ascii="Engravers MT" w:hAnsi="Engravers MT"/>
        </w:rPr>
      </w:pPr>
    </w:p>
    <w:p w14:paraId="5E6FDA67" w14:textId="3EDFEE82" w:rsidR="00C221A0" w:rsidRPr="00194207" w:rsidRDefault="00C221A0" w:rsidP="00C221A0">
      <w:pPr>
        <w:rPr>
          <w:rFonts w:ascii="Engravers MT" w:hAnsi="Engravers MT"/>
          <w:sz w:val="28"/>
          <w:szCs w:val="28"/>
        </w:rPr>
      </w:pPr>
      <w:r w:rsidRPr="00194207">
        <w:rPr>
          <w:rFonts w:ascii="Engravers MT" w:hAnsi="Engravers MT"/>
          <w:sz w:val="28"/>
          <w:szCs w:val="28"/>
        </w:rPr>
        <w:lastRenderedPageBreak/>
        <w:t>MISSION &amp; OUTREACH</w:t>
      </w:r>
    </w:p>
    <w:p w14:paraId="2FCDC4A0" w14:textId="60B68BF6" w:rsidR="00C221A0" w:rsidRPr="00194207" w:rsidRDefault="00C221A0" w:rsidP="00C221A0">
      <w:pPr>
        <w:rPr>
          <w:rFonts w:ascii="Engravers MT" w:hAnsi="Engravers MT"/>
          <w:sz w:val="28"/>
          <w:szCs w:val="28"/>
        </w:rPr>
      </w:pPr>
      <w:r w:rsidRPr="00194207">
        <w:rPr>
          <w:rFonts w:ascii="Engravers MT" w:hAnsi="Engravers MT"/>
          <w:sz w:val="28"/>
          <w:szCs w:val="28"/>
        </w:rPr>
        <w:t>1</w:t>
      </w:r>
      <w:r w:rsidRPr="00194207">
        <w:rPr>
          <w:rFonts w:ascii="Engravers MT" w:hAnsi="Engravers MT"/>
          <w:sz w:val="28"/>
          <w:szCs w:val="28"/>
          <w:vertAlign w:val="superscript"/>
        </w:rPr>
        <w:t>st</w:t>
      </w:r>
      <w:r w:rsidRPr="00194207">
        <w:rPr>
          <w:rFonts w:ascii="Engravers MT" w:hAnsi="Engravers MT"/>
          <w:sz w:val="28"/>
          <w:szCs w:val="28"/>
        </w:rPr>
        <w:t xml:space="preserve"> and 3</w:t>
      </w:r>
      <w:r w:rsidRPr="00194207">
        <w:rPr>
          <w:rFonts w:ascii="Engravers MT" w:hAnsi="Engravers MT"/>
          <w:sz w:val="28"/>
          <w:szCs w:val="28"/>
          <w:vertAlign w:val="superscript"/>
        </w:rPr>
        <w:t>rd</w:t>
      </w:r>
      <w:r w:rsidRPr="00194207">
        <w:rPr>
          <w:rFonts w:ascii="Engravers MT" w:hAnsi="Engravers MT"/>
          <w:sz w:val="28"/>
          <w:szCs w:val="28"/>
        </w:rPr>
        <w:t xml:space="preserve"> Thursdays each month</w:t>
      </w:r>
    </w:p>
    <w:p w14:paraId="5624347B" w14:textId="0F258B5B" w:rsidR="00C221A0" w:rsidRPr="00194207" w:rsidRDefault="00C221A0" w:rsidP="00C221A0">
      <w:pPr>
        <w:rPr>
          <w:rFonts w:ascii="Engravers MT" w:hAnsi="Engravers MT"/>
          <w:sz w:val="28"/>
          <w:szCs w:val="28"/>
        </w:rPr>
      </w:pPr>
      <w:r w:rsidRPr="00194207">
        <w:rPr>
          <w:rFonts w:ascii="Engravers MT" w:hAnsi="Engravers MT"/>
          <w:sz w:val="28"/>
          <w:szCs w:val="28"/>
        </w:rPr>
        <w:t>2pm till 5pm</w:t>
      </w:r>
    </w:p>
    <w:p w14:paraId="2E5FCAF9" w14:textId="2BFA6CAE" w:rsidR="00C221A0" w:rsidRDefault="00C221A0" w:rsidP="00C221A0">
      <w:pPr>
        <w:rPr>
          <w:rFonts w:ascii="Engravers MT" w:hAnsi="Engravers MT"/>
          <w:sz w:val="28"/>
          <w:szCs w:val="28"/>
        </w:rPr>
      </w:pPr>
    </w:p>
    <w:p w14:paraId="412807DB" w14:textId="24527D67" w:rsidR="00C221A0" w:rsidRDefault="00C221A0" w:rsidP="00C221A0">
      <w:pPr>
        <w:jc w:val="left"/>
        <w:rPr>
          <w:rFonts w:ascii="Rockwell" w:hAnsi="Rockwell"/>
          <w:sz w:val="28"/>
          <w:szCs w:val="28"/>
        </w:rPr>
      </w:pPr>
      <w:proofErr w:type="gramStart"/>
      <w:r w:rsidRPr="00194207">
        <w:rPr>
          <w:rFonts w:ascii="Engravers MT" w:hAnsi="Engravers MT"/>
          <w:color w:val="FF0000"/>
          <w:sz w:val="28"/>
          <w:szCs w:val="28"/>
        </w:rPr>
        <w:t>NON</w:t>
      </w:r>
      <w:r w:rsidR="00194207" w:rsidRPr="00194207">
        <w:rPr>
          <w:rFonts w:ascii="Engravers MT" w:hAnsi="Engravers MT"/>
          <w:color w:val="FF0000"/>
          <w:sz w:val="28"/>
          <w:szCs w:val="28"/>
        </w:rPr>
        <w:t xml:space="preserve"> Perishable</w:t>
      </w:r>
      <w:proofErr w:type="gramEnd"/>
      <w:r w:rsidR="00194207" w:rsidRPr="00194207">
        <w:rPr>
          <w:rFonts w:ascii="Engravers MT" w:hAnsi="Engravers MT"/>
          <w:color w:val="FF0000"/>
          <w:sz w:val="28"/>
          <w:szCs w:val="28"/>
        </w:rPr>
        <w:t xml:space="preserve"> food items </w:t>
      </w:r>
      <w:r w:rsidR="00194207">
        <w:rPr>
          <w:rFonts w:ascii="Engravers MT" w:hAnsi="Engravers MT"/>
          <w:sz w:val="28"/>
          <w:szCs w:val="28"/>
        </w:rPr>
        <w:t xml:space="preserve">– </w:t>
      </w:r>
      <w:r w:rsidR="00194207">
        <w:rPr>
          <w:rFonts w:ascii="Rockwell" w:hAnsi="Rockwell"/>
          <w:sz w:val="28"/>
          <w:szCs w:val="28"/>
        </w:rPr>
        <w:t>items donated will be shared with our local community food distribution outlets.</w:t>
      </w:r>
    </w:p>
    <w:p w14:paraId="0BA1A513" w14:textId="53467669" w:rsidR="00194207" w:rsidRPr="00194207" w:rsidRDefault="00194207" w:rsidP="00C221A0">
      <w:pPr>
        <w:jc w:val="left"/>
        <w:rPr>
          <w:rFonts w:ascii="Rockwell" w:hAnsi="Rockwell"/>
          <w:color w:val="FF0000"/>
          <w:sz w:val="28"/>
          <w:szCs w:val="28"/>
        </w:rPr>
      </w:pPr>
    </w:p>
    <w:p w14:paraId="51396FF0" w14:textId="3A89DE23" w:rsidR="00194207" w:rsidRPr="00194207" w:rsidRDefault="00194207" w:rsidP="00C221A0">
      <w:pPr>
        <w:jc w:val="left"/>
        <w:rPr>
          <w:rFonts w:ascii="Engravers MT" w:hAnsi="Engravers MT"/>
          <w:color w:val="FF0000"/>
          <w:sz w:val="28"/>
          <w:szCs w:val="28"/>
        </w:rPr>
      </w:pPr>
      <w:r w:rsidRPr="00194207">
        <w:rPr>
          <w:rFonts w:ascii="Engravers MT" w:hAnsi="Engravers MT"/>
          <w:color w:val="FF0000"/>
          <w:sz w:val="28"/>
          <w:szCs w:val="28"/>
        </w:rPr>
        <w:t>Family resource Center</w:t>
      </w:r>
    </w:p>
    <w:p w14:paraId="6FEA70FA" w14:textId="561BC49F" w:rsidR="00194207" w:rsidRPr="00194207" w:rsidRDefault="00194207" w:rsidP="00C221A0">
      <w:pPr>
        <w:jc w:val="left"/>
        <w:rPr>
          <w:rFonts w:ascii="Engravers MT" w:hAnsi="Engravers MT"/>
          <w:sz w:val="28"/>
          <w:szCs w:val="28"/>
        </w:rPr>
      </w:pPr>
      <w:r>
        <w:rPr>
          <w:rFonts w:ascii="Engravers MT" w:hAnsi="Engravers MT"/>
          <w:noProof/>
          <w:sz w:val="28"/>
          <w:szCs w:val="28"/>
        </w:rPr>
        <w:drawing>
          <wp:anchor distT="0" distB="0" distL="114300" distR="114300" simplePos="0" relativeHeight="251658240" behindDoc="1" locked="0" layoutInCell="1" allowOverlap="1" wp14:anchorId="14229659" wp14:editId="73C765AC">
            <wp:simplePos x="0" y="0"/>
            <wp:positionH relativeFrom="column">
              <wp:posOffset>1085850</wp:posOffset>
            </wp:positionH>
            <wp:positionV relativeFrom="paragraph">
              <wp:posOffset>50800</wp:posOffset>
            </wp:positionV>
            <wp:extent cx="3746551" cy="5295900"/>
            <wp:effectExtent l="0" t="0" r="6350" b="0"/>
            <wp:wrapTight wrapText="bothSides">
              <wp:wrapPolygon edited="0">
                <wp:start x="0" y="0"/>
                <wp:lineTo x="0" y="21522"/>
                <wp:lineTo x="21527" y="21522"/>
                <wp:lineTo x="21527"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46551" cy="5295900"/>
                    </a:xfrm>
                    <a:prstGeom prst="rect">
                      <a:avLst/>
                    </a:prstGeom>
                    <a:noFill/>
                  </pic:spPr>
                </pic:pic>
              </a:graphicData>
            </a:graphic>
            <wp14:sizeRelH relativeFrom="page">
              <wp14:pctWidth>0</wp14:pctWidth>
            </wp14:sizeRelH>
            <wp14:sizeRelV relativeFrom="page">
              <wp14:pctHeight>0</wp14:pctHeight>
            </wp14:sizeRelV>
          </wp:anchor>
        </w:drawing>
      </w:r>
    </w:p>
    <w:p w14:paraId="77B767BD" w14:textId="43946F38" w:rsidR="00C221A0" w:rsidRDefault="00C221A0" w:rsidP="00C221A0">
      <w:pPr>
        <w:jc w:val="left"/>
        <w:rPr>
          <w:rFonts w:ascii="Engravers MT" w:hAnsi="Engravers MT"/>
        </w:rPr>
      </w:pPr>
    </w:p>
    <w:p w14:paraId="307B9B60" w14:textId="17722941" w:rsidR="00194207" w:rsidRPr="00194207" w:rsidRDefault="00194207" w:rsidP="00194207">
      <w:pPr>
        <w:rPr>
          <w:rFonts w:ascii="Engravers MT" w:hAnsi="Engravers MT"/>
        </w:rPr>
      </w:pPr>
    </w:p>
    <w:p w14:paraId="11A56CDF" w14:textId="124E5AB7" w:rsidR="00194207" w:rsidRPr="00194207" w:rsidRDefault="00194207" w:rsidP="00194207">
      <w:pPr>
        <w:rPr>
          <w:rFonts w:ascii="Engravers MT" w:hAnsi="Engravers MT"/>
        </w:rPr>
      </w:pPr>
    </w:p>
    <w:p w14:paraId="62FADEB1" w14:textId="4D3E1FB1" w:rsidR="00194207" w:rsidRPr="00194207" w:rsidRDefault="00194207" w:rsidP="00194207">
      <w:pPr>
        <w:rPr>
          <w:rFonts w:ascii="Engravers MT" w:hAnsi="Engravers MT"/>
        </w:rPr>
      </w:pPr>
    </w:p>
    <w:p w14:paraId="635298A6" w14:textId="72B6FFDA" w:rsidR="00194207" w:rsidRPr="00194207" w:rsidRDefault="00194207" w:rsidP="00194207">
      <w:pPr>
        <w:rPr>
          <w:rFonts w:ascii="Engravers MT" w:hAnsi="Engravers MT"/>
        </w:rPr>
      </w:pPr>
    </w:p>
    <w:p w14:paraId="71824F72" w14:textId="2F2EAEFE" w:rsidR="00194207" w:rsidRPr="00194207" w:rsidRDefault="00194207" w:rsidP="00194207">
      <w:pPr>
        <w:rPr>
          <w:rFonts w:ascii="Engravers MT" w:hAnsi="Engravers MT"/>
        </w:rPr>
      </w:pPr>
    </w:p>
    <w:p w14:paraId="2CFC1360" w14:textId="5D802031" w:rsidR="00194207" w:rsidRPr="00194207" w:rsidRDefault="00194207" w:rsidP="00194207">
      <w:pPr>
        <w:rPr>
          <w:rFonts w:ascii="Engravers MT" w:hAnsi="Engravers MT"/>
        </w:rPr>
      </w:pPr>
    </w:p>
    <w:p w14:paraId="175FDB3C" w14:textId="536A41B2" w:rsidR="00194207" w:rsidRPr="00194207" w:rsidRDefault="00194207" w:rsidP="00194207">
      <w:pPr>
        <w:rPr>
          <w:rFonts w:ascii="Engravers MT" w:hAnsi="Engravers MT"/>
        </w:rPr>
      </w:pPr>
    </w:p>
    <w:p w14:paraId="2E672CA5" w14:textId="47288DC2" w:rsidR="00194207" w:rsidRPr="00194207" w:rsidRDefault="00194207" w:rsidP="00194207">
      <w:pPr>
        <w:rPr>
          <w:rFonts w:ascii="Engravers MT" w:hAnsi="Engravers MT"/>
        </w:rPr>
      </w:pPr>
    </w:p>
    <w:p w14:paraId="79D320D1" w14:textId="339EEDDC" w:rsidR="00194207" w:rsidRPr="00194207" w:rsidRDefault="00194207" w:rsidP="00194207">
      <w:pPr>
        <w:rPr>
          <w:rFonts w:ascii="Engravers MT" w:hAnsi="Engravers MT"/>
        </w:rPr>
      </w:pPr>
    </w:p>
    <w:p w14:paraId="7317D52E" w14:textId="745A31C1" w:rsidR="00194207" w:rsidRPr="00194207" w:rsidRDefault="00194207" w:rsidP="00194207">
      <w:pPr>
        <w:rPr>
          <w:rFonts w:ascii="Engravers MT" w:hAnsi="Engravers MT"/>
        </w:rPr>
      </w:pPr>
    </w:p>
    <w:p w14:paraId="4333B69E" w14:textId="31F1AED4" w:rsidR="00194207" w:rsidRPr="00194207" w:rsidRDefault="00194207" w:rsidP="00194207">
      <w:pPr>
        <w:rPr>
          <w:rFonts w:ascii="Engravers MT" w:hAnsi="Engravers MT"/>
        </w:rPr>
      </w:pPr>
    </w:p>
    <w:p w14:paraId="1FCCD648" w14:textId="104544C7" w:rsidR="00194207" w:rsidRPr="00194207" w:rsidRDefault="00194207" w:rsidP="00194207">
      <w:pPr>
        <w:rPr>
          <w:rFonts w:ascii="Engravers MT" w:hAnsi="Engravers MT"/>
        </w:rPr>
      </w:pPr>
    </w:p>
    <w:p w14:paraId="4C6C37BF" w14:textId="6EA36FBA" w:rsidR="00194207" w:rsidRPr="00194207" w:rsidRDefault="00194207" w:rsidP="00194207">
      <w:pPr>
        <w:rPr>
          <w:rFonts w:ascii="Engravers MT" w:hAnsi="Engravers MT"/>
        </w:rPr>
      </w:pPr>
    </w:p>
    <w:p w14:paraId="0F022E81" w14:textId="61BECF1F" w:rsidR="00194207" w:rsidRPr="00194207" w:rsidRDefault="00194207" w:rsidP="00194207">
      <w:pPr>
        <w:rPr>
          <w:rFonts w:ascii="Engravers MT" w:hAnsi="Engravers MT"/>
        </w:rPr>
      </w:pPr>
    </w:p>
    <w:p w14:paraId="701CC44E" w14:textId="1AA3E1B2" w:rsidR="00194207" w:rsidRPr="00194207" w:rsidRDefault="00194207" w:rsidP="00194207">
      <w:pPr>
        <w:rPr>
          <w:rFonts w:ascii="Engravers MT" w:hAnsi="Engravers MT"/>
        </w:rPr>
      </w:pPr>
    </w:p>
    <w:p w14:paraId="1C1618CC" w14:textId="16C20741" w:rsidR="00194207" w:rsidRPr="00194207" w:rsidRDefault="00194207" w:rsidP="00194207">
      <w:pPr>
        <w:rPr>
          <w:rFonts w:ascii="Engravers MT" w:hAnsi="Engravers MT"/>
        </w:rPr>
      </w:pPr>
    </w:p>
    <w:p w14:paraId="2C9D047C" w14:textId="1EC1C18C" w:rsidR="00194207" w:rsidRPr="00194207" w:rsidRDefault="00194207" w:rsidP="00194207">
      <w:pPr>
        <w:rPr>
          <w:rFonts w:ascii="Engravers MT" w:hAnsi="Engravers MT"/>
        </w:rPr>
      </w:pPr>
    </w:p>
    <w:p w14:paraId="0A2AC9B1" w14:textId="268836C3" w:rsidR="00194207" w:rsidRPr="00194207" w:rsidRDefault="00194207" w:rsidP="00194207">
      <w:pPr>
        <w:rPr>
          <w:rFonts w:ascii="Engravers MT" w:hAnsi="Engravers MT"/>
        </w:rPr>
      </w:pPr>
    </w:p>
    <w:p w14:paraId="52A997CD" w14:textId="4F317FD2" w:rsidR="00194207" w:rsidRPr="00194207" w:rsidRDefault="00194207" w:rsidP="00194207">
      <w:pPr>
        <w:rPr>
          <w:rFonts w:ascii="Engravers MT" w:hAnsi="Engravers MT"/>
        </w:rPr>
      </w:pPr>
    </w:p>
    <w:p w14:paraId="390167CB" w14:textId="05F79BAF" w:rsidR="00194207" w:rsidRPr="00194207" w:rsidRDefault="00194207" w:rsidP="00194207">
      <w:pPr>
        <w:rPr>
          <w:rFonts w:ascii="Engravers MT" w:hAnsi="Engravers MT"/>
        </w:rPr>
      </w:pPr>
    </w:p>
    <w:p w14:paraId="071C4040" w14:textId="61D98927" w:rsidR="00194207" w:rsidRPr="00194207" w:rsidRDefault="00194207" w:rsidP="00194207">
      <w:pPr>
        <w:rPr>
          <w:rFonts w:ascii="Engravers MT" w:hAnsi="Engravers MT"/>
        </w:rPr>
      </w:pPr>
    </w:p>
    <w:p w14:paraId="716F75F5" w14:textId="5C0D1B35" w:rsidR="00194207" w:rsidRPr="00194207" w:rsidRDefault="00194207" w:rsidP="00194207">
      <w:pPr>
        <w:rPr>
          <w:rFonts w:ascii="Engravers MT" w:hAnsi="Engravers MT"/>
        </w:rPr>
      </w:pPr>
    </w:p>
    <w:p w14:paraId="7DD9ACF9" w14:textId="22CDBBCD" w:rsidR="00194207" w:rsidRPr="00194207" w:rsidRDefault="00194207" w:rsidP="00194207">
      <w:pPr>
        <w:rPr>
          <w:rFonts w:ascii="Engravers MT" w:hAnsi="Engravers MT"/>
        </w:rPr>
      </w:pPr>
    </w:p>
    <w:p w14:paraId="49AA7E50" w14:textId="2CBCB0E9" w:rsidR="00194207" w:rsidRPr="00194207" w:rsidRDefault="00194207" w:rsidP="00194207">
      <w:pPr>
        <w:rPr>
          <w:rFonts w:ascii="Engravers MT" w:hAnsi="Engravers MT"/>
        </w:rPr>
      </w:pPr>
    </w:p>
    <w:p w14:paraId="5DDB990F" w14:textId="4C8BBA0D" w:rsidR="00194207" w:rsidRPr="00194207" w:rsidRDefault="00194207" w:rsidP="00194207">
      <w:pPr>
        <w:rPr>
          <w:rFonts w:ascii="Engravers MT" w:hAnsi="Engravers MT"/>
        </w:rPr>
      </w:pPr>
    </w:p>
    <w:p w14:paraId="276D6A41" w14:textId="2B91F7D0" w:rsidR="00194207" w:rsidRPr="00194207" w:rsidRDefault="00194207" w:rsidP="00194207">
      <w:pPr>
        <w:rPr>
          <w:rFonts w:ascii="Engravers MT" w:hAnsi="Engravers MT"/>
        </w:rPr>
      </w:pPr>
    </w:p>
    <w:p w14:paraId="19DCA2E2" w14:textId="4061740B" w:rsidR="00194207" w:rsidRPr="00194207" w:rsidRDefault="00194207" w:rsidP="00194207">
      <w:pPr>
        <w:rPr>
          <w:rFonts w:ascii="Engravers MT" w:hAnsi="Engravers MT"/>
        </w:rPr>
      </w:pPr>
    </w:p>
    <w:p w14:paraId="75ADAFD2" w14:textId="233F05B9" w:rsidR="00194207" w:rsidRPr="00194207" w:rsidRDefault="00194207" w:rsidP="00194207">
      <w:pPr>
        <w:rPr>
          <w:rFonts w:ascii="Engravers MT" w:hAnsi="Engravers MT"/>
        </w:rPr>
      </w:pPr>
    </w:p>
    <w:p w14:paraId="43CB5C8E" w14:textId="6BAA7EF6" w:rsidR="00194207" w:rsidRPr="00194207" w:rsidRDefault="00194207" w:rsidP="00194207">
      <w:pPr>
        <w:rPr>
          <w:rFonts w:ascii="Engravers MT" w:hAnsi="Engravers MT"/>
        </w:rPr>
      </w:pPr>
    </w:p>
    <w:p w14:paraId="06D5993C" w14:textId="4B643BA2" w:rsidR="00194207" w:rsidRPr="00194207" w:rsidRDefault="00194207" w:rsidP="00194207">
      <w:pPr>
        <w:rPr>
          <w:rFonts w:ascii="Engravers MT" w:hAnsi="Engravers MT"/>
        </w:rPr>
      </w:pPr>
    </w:p>
    <w:p w14:paraId="5F508F77" w14:textId="309CAB5D" w:rsidR="00194207" w:rsidRPr="00194207" w:rsidRDefault="00194207" w:rsidP="00194207">
      <w:pPr>
        <w:rPr>
          <w:rFonts w:ascii="Engravers MT" w:hAnsi="Engravers MT"/>
        </w:rPr>
      </w:pPr>
    </w:p>
    <w:p w14:paraId="0566CE2E" w14:textId="54006173" w:rsidR="00194207" w:rsidRDefault="00194207" w:rsidP="00194207">
      <w:pPr>
        <w:rPr>
          <w:rFonts w:ascii="Engravers MT" w:hAnsi="Engravers MT"/>
        </w:rPr>
      </w:pPr>
    </w:p>
    <w:p w14:paraId="2DA74F19" w14:textId="0EB7AD87" w:rsidR="00194207" w:rsidRDefault="00194207" w:rsidP="00194207">
      <w:pPr>
        <w:jc w:val="left"/>
        <w:rPr>
          <w:rFonts w:ascii="Engravers MT" w:hAnsi="Engravers MT"/>
        </w:rPr>
      </w:pPr>
      <w:r>
        <w:rPr>
          <w:rFonts w:ascii="Engravers MT" w:hAnsi="Engravers MT"/>
        </w:rPr>
        <w:t>Your Donations may be dropped off between the hours of 2pm and 5pm.</w:t>
      </w:r>
    </w:p>
    <w:p w14:paraId="3788C16A" w14:textId="0EA65820" w:rsidR="00194207" w:rsidRDefault="00194207" w:rsidP="00194207">
      <w:pPr>
        <w:jc w:val="left"/>
        <w:rPr>
          <w:rFonts w:ascii="Engravers MT" w:hAnsi="Engravers MT"/>
        </w:rPr>
      </w:pPr>
      <w:r>
        <w:rPr>
          <w:rFonts w:ascii="Engravers MT" w:hAnsi="Engravers MT"/>
        </w:rPr>
        <w:t>A car will park on 4</w:t>
      </w:r>
      <w:r w:rsidRPr="00194207">
        <w:rPr>
          <w:rFonts w:ascii="Engravers MT" w:hAnsi="Engravers MT"/>
          <w:vertAlign w:val="superscript"/>
        </w:rPr>
        <w:t>th</w:t>
      </w:r>
      <w:r>
        <w:rPr>
          <w:rFonts w:ascii="Engravers MT" w:hAnsi="Engravers MT"/>
        </w:rPr>
        <w:t xml:space="preserve"> avenue in front of the church office with the trunk open to accept your donations.</w:t>
      </w:r>
    </w:p>
    <w:p w14:paraId="1E8F82DF" w14:textId="77777777" w:rsidR="00194207" w:rsidRDefault="00194207" w:rsidP="00194207">
      <w:pPr>
        <w:jc w:val="left"/>
        <w:rPr>
          <w:rFonts w:ascii="Engravers MT" w:hAnsi="Engravers MT"/>
        </w:rPr>
      </w:pPr>
    </w:p>
    <w:p w14:paraId="3DB5CC75" w14:textId="0C572360" w:rsidR="00194207" w:rsidRDefault="00194207" w:rsidP="00194207">
      <w:pPr>
        <w:rPr>
          <w:rFonts w:ascii="Engravers MT" w:hAnsi="Engravers MT"/>
          <w:sz w:val="40"/>
          <w:szCs w:val="40"/>
        </w:rPr>
      </w:pPr>
      <w:r w:rsidRPr="00194207">
        <w:rPr>
          <w:rFonts w:ascii="Engravers MT" w:hAnsi="Engravers MT"/>
          <w:sz w:val="40"/>
          <w:szCs w:val="40"/>
        </w:rPr>
        <w:t>THANK YOU</w:t>
      </w:r>
    </w:p>
    <w:p w14:paraId="05F4CD94" w14:textId="1B7F66FB" w:rsidR="00194207" w:rsidRDefault="00194207" w:rsidP="00194207">
      <w:pPr>
        <w:rPr>
          <w:rFonts w:ascii="Engravers MT" w:hAnsi="Engravers MT"/>
          <w:sz w:val="40"/>
          <w:szCs w:val="40"/>
        </w:rPr>
      </w:pPr>
    </w:p>
    <w:p w14:paraId="019E7837" w14:textId="37767EF8" w:rsidR="00194207" w:rsidRDefault="00194207" w:rsidP="00194207">
      <w:pPr>
        <w:rPr>
          <w:rFonts w:ascii="Engravers MT" w:hAnsi="Engravers MT"/>
          <w:sz w:val="40"/>
          <w:szCs w:val="40"/>
        </w:rPr>
      </w:pPr>
    </w:p>
    <w:p w14:paraId="57F1B148" w14:textId="6E2AFD81" w:rsidR="00194207" w:rsidRDefault="00194207" w:rsidP="00194207">
      <w:pPr>
        <w:rPr>
          <w:rFonts w:ascii="Engravers MT" w:hAnsi="Engravers MT"/>
          <w:sz w:val="40"/>
          <w:szCs w:val="40"/>
        </w:rPr>
      </w:pPr>
    </w:p>
    <w:p w14:paraId="48A401B6" w14:textId="77777777" w:rsidR="00194207" w:rsidRDefault="00194207" w:rsidP="00194207">
      <w:pPr>
        <w:pStyle w:val="NormalWeb"/>
      </w:pPr>
      <w:r w:rsidRPr="00194207">
        <w:drawing>
          <wp:anchor distT="0" distB="0" distL="114300" distR="114300" simplePos="0" relativeHeight="251659264" behindDoc="1" locked="0" layoutInCell="1" allowOverlap="1" wp14:anchorId="1996F811" wp14:editId="009411D9">
            <wp:simplePos x="0" y="0"/>
            <wp:positionH relativeFrom="column">
              <wp:posOffset>0</wp:posOffset>
            </wp:positionH>
            <wp:positionV relativeFrom="paragraph">
              <wp:posOffset>180340</wp:posOffset>
            </wp:positionV>
            <wp:extent cx="2185581" cy="2819400"/>
            <wp:effectExtent l="0" t="0" r="5715" b="0"/>
            <wp:wrapTight wrapText="bothSides">
              <wp:wrapPolygon edited="0">
                <wp:start x="0" y="0"/>
                <wp:lineTo x="0" y="21454"/>
                <wp:lineTo x="21468" y="21454"/>
                <wp:lineTo x="21468"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185581" cy="2819400"/>
                    </a:xfrm>
                    <a:prstGeom prst="rect">
                      <a:avLst/>
                    </a:prstGeom>
                  </pic:spPr>
                </pic:pic>
              </a:graphicData>
            </a:graphic>
            <wp14:sizeRelH relativeFrom="page">
              <wp14:pctWidth>0</wp14:pctWidth>
            </wp14:sizeRelH>
            <wp14:sizeRelV relativeFrom="page">
              <wp14:pctHeight>0</wp14:pctHeight>
            </wp14:sizeRelV>
          </wp:anchor>
        </w:drawing>
      </w:r>
      <w:r>
        <w:t>The Reverend Melissa L. Kean, age 30, of Rome, GA, gained her angel wings Saturday, September 12, 2020.</w:t>
      </w:r>
    </w:p>
    <w:p w14:paraId="56E29143" w14:textId="77777777" w:rsidR="00194207" w:rsidRDefault="00194207" w:rsidP="00194207">
      <w:pPr>
        <w:pStyle w:val="NormalWeb"/>
      </w:pPr>
      <w:r>
        <w:t xml:space="preserve">Melissa was born on June 23, 1990, in Colorado Springs, CO. She was raised in the Episcopal Church growing up in </w:t>
      </w:r>
      <w:proofErr w:type="gramStart"/>
      <w:r>
        <w:t>Colorado Springs, and</w:t>
      </w:r>
      <w:proofErr w:type="gramEnd"/>
      <w:r>
        <w:t xml:space="preserve"> went to the University of Colorado in Boulder. She majored in two different fields: Ecology and Evolutionary Biology and Studio Art. After her graduation, Melissa worked in South Korea teaching English for a year and then became the Minister of Formation at the Church of Saint Michael the Archangel in Colorado Springs.</w:t>
      </w:r>
    </w:p>
    <w:p w14:paraId="4CEB91A1" w14:textId="77777777" w:rsidR="00194207" w:rsidRDefault="00194207" w:rsidP="00194207">
      <w:pPr>
        <w:pStyle w:val="NormalWeb"/>
      </w:pPr>
      <w:r>
        <w:t>Melissa attended the School of Theology at the University of the South for her Master of Divinity and graduated in May 2019. She was awarded the School of Theology’s prize of excellence in community service for the work she did in creating the Annual Women’s Lecture, which works to raise up more ordained women’s voices. Mother Melissa was ordained to the Diaconate in 2018 and the Priesthood in 2019.</w:t>
      </w:r>
    </w:p>
    <w:p w14:paraId="043EA29C" w14:textId="77777777" w:rsidR="00194207" w:rsidRDefault="00194207" w:rsidP="00194207">
      <w:pPr>
        <w:pStyle w:val="NormalWeb"/>
      </w:pPr>
      <w:r>
        <w:t xml:space="preserve">Melissa was an absolute masterpiece. She was intelligent, witty, creative, adventurous, passionate, kind. Melissa could talk your ear </w:t>
      </w:r>
      <w:proofErr w:type="gramStart"/>
      <w:r>
        <w:t>off</w:t>
      </w:r>
      <w:proofErr w:type="gramEnd"/>
      <w:r>
        <w:t xml:space="preserve"> and she could debate you until you were blue in the face, or ideally, Anglo-catholic. She had an eye for beauty that blessed every person who encountered her. Melissa despised limits, both on speed and on people. She had no tolerance for narrow-mindedness or a small view of God. She had no patience for scarcity. Melissa embodied abundance. Abundant good food and good drink. Abundant charity and abundant hospitality. Abundant generosity and abundant creativity. Abundant options and abundant opportunities to entertain guests. Abundant forgiveness and abundant affection for her friends. Melissa’s home was rarely clean, but when it </w:t>
      </w:r>
      <w:proofErr w:type="gramStart"/>
      <w:r>
        <w:t>was</w:t>
      </w:r>
      <w:proofErr w:type="gramEnd"/>
      <w:r>
        <w:t xml:space="preserve"> she threw the most beautiful parties. Her fridge was always full, and she was always giving most of it away. She spoke tenderly to children and pulled </w:t>
      </w:r>
      <w:proofErr w:type="gramStart"/>
      <w:r>
        <w:t>100 pound</w:t>
      </w:r>
      <w:proofErr w:type="gramEnd"/>
      <w:r>
        <w:t xml:space="preserve"> dogs onto her lap with no regard for the hair coating her immaculate outfits. Melissa never missed an opportunity to be right, and she never missed an opportunity to sing. She was equally comfortable covered in mud and in 6-inch stilettos, and occasionally she was both. Melissa appreciated liturgy for how it gives us glimpses into the vastness of God’s heart, and how it gives structure to the chaos and vulnerability of prayer. She prided herself on being a tough nut to crack, but she was easily moved by a thoughtful sermon delivered by a friend, and she often wept while she sang. When she needed to cry, she sang There Is A Balm </w:t>
      </w:r>
      <w:proofErr w:type="gramStart"/>
      <w:r>
        <w:t>In</w:t>
      </w:r>
      <w:proofErr w:type="gramEnd"/>
      <w:r>
        <w:t xml:space="preserve"> Gilead and talked about Jesus.</w:t>
      </w:r>
    </w:p>
    <w:p w14:paraId="71F0FB55" w14:textId="3FFF0A62" w:rsidR="00194207" w:rsidRDefault="00194207" w:rsidP="00194207">
      <w:pPr>
        <w:pStyle w:val="NormalWeb"/>
      </w:pPr>
      <w:r>
        <w:t xml:space="preserve">Melissa is the daughter of a retired police commander, Bob, and a retired social worker, Linda. She has an older brother and sister-in-law, </w:t>
      </w:r>
      <w:proofErr w:type="gramStart"/>
      <w:r>
        <w:t>Chris</w:t>
      </w:r>
      <w:proofErr w:type="gramEnd"/>
      <w:r>
        <w:t xml:space="preserve"> and Meggie Kean. Also surviving is her pet cat, Sakari</w:t>
      </w:r>
      <w:r>
        <w:t xml:space="preserve"> and </w:t>
      </w:r>
      <w:r w:rsidR="00684887">
        <w:t>her blind and deaf Great Dane, Bartimaeus</w:t>
      </w:r>
      <w:r>
        <w:t>.</w:t>
      </w:r>
    </w:p>
    <w:p w14:paraId="44E6E2B7" w14:textId="213BD41D" w:rsidR="00194207" w:rsidRDefault="00194207" w:rsidP="00194207">
      <w:pPr>
        <w:pStyle w:val="NormalWeb"/>
      </w:pPr>
      <w:r>
        <w:t xml:space="preserve">A memorial celebration of her life will be held in Colorado Springs, CO </w:t>
      </w:r>
      <w:proofErr w:type="gramStart"/>
      <w:r>
        <w:t>at a later date</w:t>
      </w:r>
      <w:proofErr w:type="gramEnd"/>
      <w:r>
        <w:t>.</w:t>
      </w:r>
    </w:p>
    <w:p w14:paraId="0F451A0E" w14:textId="6905436E" w:rsidR="00194207" w:rsidRDefault="00194207" w:rsidP="00194207">
      <w:pPr>
        <w:pStyle w:val="NormalWeb"/>
      </w:pPr>
    </w:p>
    <w:p w14:paraId="09F8C395" w14:textId="2773DED5" w:rsidR="00194207" w:rsidRDefault="00194207" w:rsidP="00194207">
      <w:pPr>
        <w:pStyle w:val="NormalWeb"/>
      </w:pPr>
    </w:p>
    <w:p w14:paraId="23385198" w14:textId="5351D566" w:rsidR="00194207" w:rsidRPr="00194207" w:rsidRDefault="00194207" w:rsidP="00194207">
      <w:pPr>
        <w:pStyle w:val="NormalWeb"/>
        <w:spacing w:before="0" w:beforeAutospacing="0" w:after="0" w:afterAutospacing="0"/>
        <w:rPr>
          <w:rFonts w:ascii="Palatino Linotype" w:hAnsi="Palatino Linotype"/>
        </w:rPr>
      </w:pPr>
      <w:r w:rsidRPr="00194207">
        <w:rPr>
          <w:rFonts w:ascii="Palatino Linotype" w:hAnsi="Palatino Linotype"/>
        </w:rPr>
        <w:lastRenderedPageBreak/>
        <w:t>Gathering to Grieve</w:t>
      </w:r>
    </w:p>
    <w:p w14:paraId="05749B0D" w14:textId="2E489E69" w:rsidR="00194207" w:rsidRDefault="00194207" w:rsidP="00194207">
      <w:pPr>
        <w:pStyle w:val="NormalWeb"/>
        <w:spacing w:before="0" w:beforeAutospacing="0" w:after="0" w:afterAutospacing="0"/>
      </w:pPr>
      <w:r w:rsidRPr="00194207">
        <w:rPr>
          <w:rFonts w:ascii="Palatino Linotype" w:hAnsi="Palatino Linotype"/>
          <w:color w:val="000000"/>
          <w:bdr w:val="none" w:sz="0" w:space="0" w:color="auto" w:frame="1"/>
          <w:shd w:val="clear" w:color="auto" w:fill="FFFFFF"/>
        </w:rPr>
        <w:br/>
        <w:t>Each of us will grieve and process Mother Melissa's death in our own time but gathering with others is one way to begin understanding our loss. There will be a gathering for </w:t>
      </w:r>
      <w:r w:rsidRPr="00194207">
        <w:rPr>
          <w:rFonts w:ascii="Palatino Linotype" w:hAnsi="Palatino Linotype"/>
          <w:b/>
          <w:bCs/>
          <w:color w:val="000000"/>
          <w:bdr w:val="none" w:sz="0" w:space="0" w:color="auto" w:frame="1"/>
          <w:shd w:val="clear" w:color="auto" w:fill="FFFFFF"/>
        </w:rPr>
        <w:t>Sunday, September 20 at 1pm</w:t>
      </w:r>
      <w:r>
        <w:rPr>
          <w:rFonts w:ascii="Palatino Linotype" w:hAnsi="Palatino Linotype"/>
          <w:color w:val="000000"/>
          <w:bdr w:val="none" w:sz="0" w:space="0" w:color="auto" w:frame="1"/>
          <w:shd w:val="clear" w:color="auto" w:fill="FFFFFF"/>
        </w:rPr>
        <w:t xml:space="preserve"> </w:t>
      </w:r>
      <w:r w:rsidRPr="00194207">
        <w:rPr>
          <w:rFonts w:ascii="Palatino Linotype" w:hAnsi="Palatino Linotype"/>
          <w:color w:val="000000"/>
          <w:bdr w:val="none" w:sz="0" w:space="0" w:color="auto" w:frame="1"/>
          <w:shd w:val="clear" w:color="auto" w:fill="FFFFFF"/>
        </w:rPr>
        <w:t>in the church parking lot and on the lawn area in front of the Pet Memorial, just below the parking lot. Devon Smyth and Mother Nikki will provide perspective and spiritual guidance for those in attendance.</w:t>
      </w:r>
      <w:r w:rsidRPr="00194207">
        <w:rPr>
          <w:rFonts w:ascii="Palatino Linotype" w:hAnsi="Palatino Linotype"/>
          <w:color w:val="000000"/>
          <w:bdr w:val="none" w:sz="0" w:space="0" w:color="auto" w:frame="1"/>
          <w:shd w:val="clear" w:color="auto" w:fill="FFFFFF"/>
        </w:rPr>
        <w:br/>
      </w:r>
      <w:r w:rsidRPr="00194207">
        <w:rPr>
          <w:rFonts w:ascii="Palatino Linotype" w:hAnsi="Palatino Linotype"/>
          <w:color w:val="000000"/>
          <w:bdr w:val="none" w:sz="0" w:space="0" w:color="auto" w:frame="1"/>
          <w:shd w:val="clear" w:color="auto" w:fill="FFFFFF"/>
        </w:rPr>
        <w:br/>
        <w:t>In accordance with Diocesan guidelines, </w:t>
      </w:r>
      <w:r w:rsidRPr="00194207">
        <w:rPr>
          <w:rFonts w:ascii="Palatino Linotype" w:hAnsi="Palatino Linotype"/>
          <w:b/>
          <w:bCs/>
          <w:color w:val="000000"/>
          <w:u w:val="single"/>
          <w:bdr w:val="none" w:sz="0" w:space="0" w:color="auto" w:frame="1"/>
          <w:shd w:val="clear" w:color="auto" w:fill="FFFFFF"/>
        </w:rPr>
        <w:t>50 parishioners may attend </w:t>
      </w:r>
      <w:r w:rsidRPr="00194207">
        <w:rPr>
          <w:rFonts w:ascii="Palatino Linotype" w:hAnsi="Palatino Linotype"/>
          <w:color w:val="000000"/>
          <w:bdr w:val="none" w:sz="0" w:space="0" w:color="auto" w:frame="1"/>
          <w:shd w:val="clear" w:color="auto" w:fill="FFFFFF"/>
        </w:rPr>
        <w:t xml:space="preserve">an outdoor event. Masks must be </w:t>
      </w:r>
      <w:proofErr w:type="gramStart"/>
      <w:r w:rsidRPr="00194207">
        <w:rPr>
          <w:rFonts w:ascii="Palatino Linotype" w:hAnsi="Palatino Linotype"/>
          <w:color w:val="000000"/>
          <w:bdr w:val="none" w:sz="0" w:space="0" w:color="auto" w:frame="1"/>
          <w:shd w:val="clear" w:color="auto" w:fill="FFFFFF"/>
        </w:rPr>
        <w:t>worn</w:t>
      </w:r>
      <w:proofErr w:type="gramEnd"/>
      <w:r w:rsidRPr="00194207">
        <w:rPr>
          <w:rFonts w:ascii="Palatino Linotype" w:hAnsi="Palatino Linotype"/>
          <w:color w:val="000000"/>
          <w:bdr w:val="none" w:sz="0" w:space="0" w:color="auto" w:frame="1"/>
          <w:shd w:val="clear" w:color="auto" w:fill="FFFFFF"/>
        </w:rPr>
        <w:t xml:space="preserve"> and social distancing will be guided by marked spaces for each in attendance. </w:t>
      </w:r>
      <w:r w:rsidRPr="00194207">
        <w:rPr>
          <w:rFonts w:ascii="Palatino Linotype" w:hAnsi="Palatino Linotype"/>
          <w:b/>
          <w:bCs/>
          <w:color w:val="000000"/>
          <w:u w:val="single"/>
          <w:bdr w:val="none" w:sz="0" w:space="0" w:color="auto" w:frame="1"/>
          <w:shd w:val="clear" w:color="auto" w:fill="FFFFFF"/>
        </w:rPr>
        <w:t>Please bring a chair.</w:t>
      </w:r>
      <w:r w:rsidRPr="00194207">
        <w:rPr>
          <w:rFonts w:ascii="Palatino Linotype" w:hAnsi="Palatino Linotype"/>
          <w:b/>
          <w:bCs/>
          <w:color w:val="000000"/>
          <w:u w:val="single"/>
          <w:bdr w:val="none" w:sz="0" w:space="0" w:color="auto" w:frame="1"/>
          <w:shd w:val="clear" w:color="auto" w:fill="FFFFFF"/>
        </w:rPr>
        <w:br/>
      </w:r>
      <w:r w:rsidRPr="00194207">
        <w:rPr>
          <w:rFonts w:ascii="Palatino Linotype" w:hAnsi="Palatino Linotype"/>
          <w:b/>
          <w:bCs/>
          <w:color w:val="000000"/>
          <w:u w:val="single"/>
          <w:bdr w:val="none" w:sz="0" w:space="0" w:color="auto" w:frame="1"/>
          <w:shd w:val="clear" w:color="auto" w:fill="FFFFFF"/>
        </w:rPr>
        <w:br/>
      </w:r>
      <w:r w:rsidRPr="00194207">
        <w:rPr>
          <w:rFonts w:ascii="Palatino Linotype" w:hAnsi="Palatino Linotype"/>
          <w:b/>
          <w:bCs/>
          <w:color w:val="FF0000"/>
          <w:sz w:val="28"/>
          <w:szCs w:val="28"/>
          <w:bdr w:val="none" w:sz="0" w:space="0" w:color="auto" w:frame="1"/>
          <w:shd w:val="clear" w:color="auto" w:fill="FFFFFF"/>
        </w:rPr>
        <w:t>Reservations must be made by calling the church office - 706.291.9111. Reservations are made for individuals NOT family units even though your family unit may is together.</w:t>
      </w:r>
      <w:r w:rsidRPr="00194207">
        <w:rPr>
          <w:rFonts w:ascii="Palatino Linotype" w:hAnsi="Palatino Linotype"/>
          <w:color w:val="000000"/>
          <w:bdr w:val="none" w:sz="0" w:space="0" w:color="auto" w:frame="1"/>
          <w:shd w:val="clear" w:color="auto" w:fill="FFFFFF"/>
        </w:rPr>
        <w:br/>
      </w:r>
      <w:r w:rsidRPr="00194207">
        <w:rPr>
          <w:rFonts w:ascii="Palatino Linotype" w:hAnsi="Palatino Linotype"/>
          <w:color w:val="000000"/>
          <w:bdr w:val="none" w:sz="0" w:space="0" w:color="auto" w:frame="1"/>
          <w:shd w:val="clear" w:color="auto" w:fill="FFFFFF"/>
        </w:rPr>
        <w:br/>
      </w:r>
      <w:r w:rsidRPr="00194207">
        <w:rPr>
          <w:rFonts w:ascii="Palatino Linotype" w:hAnsi="Palatino Linotype"/>
          <w:b/>
          <w:bCs/>
          <w:color w:val="FF0000"/>
          <w:bdr w:val="none" w:sz="0" w:space="0" w:color="auto" w:frame="1"/>
          <w:shd w:val="clear" w:color="auto" w:fill="FFFFFF"/>
        </w:rPr>
        <w:t xml:space="preserve">Call </w:t>
      </w:r>
      <w:r w:rsidRPr="00194207">
        <w:rPr>
          <w:rFonts w:ascii="Palatino Linotype" w:hAnsi="Palatino Linotype"/>
          <w:color w:val="000000"/>
          <w:bdr w:val="none" w:sz="0" w:space="0" w:color="auto" w:frame="1"/>
          <w:shd w:val="clear" w:color="auto" w:fill="FFFFFF"/>
        </w:rPr>
        <w:t>the office Monday, Tuesday, Wednesday and Thursday from 8:00-1:00 OR on Friday from 8am till 12:00</w:t>
      </w:r>
      <w:r>
        <w:rPr>
          <w:rFonts w:ascii="Palatino Linotype" w:hAnsi="Palatino Linotype"/>
          <w:color w:val="000000"/>
          <w:bdr w:val="none" w:sz="0" w:space="0" w:color="auto" w:frame="1"/>
          <w:shd w:val="clear" w:color="auto" w:fill="FFFFFF"/>
        </w:rPr>
        <w:t xml:space="preserve"> to make your reservation.</w:t>
      </w:r>
      <w:r w:rsidRPr="00194207">
        <w:rPr>
          <w:rFonts w:ascii="Palatino Linotype" w:hAnsi="Palatino Linotype"/>
          <w:color w:val="000000"/>
          <w:bdr w:val="none" w:sz="0" w:space="0" w:color="auto" w:frame="1"/>
          <w:shd w:val="clear" w:color="auto" w:fill="FFFFFF"/>
        </w:rPr>
        <w:br/>
      </w:r>
      <w:r w:rsidRPr="00194207">
        <w:rPr>
          <w:rFonts w:ascii="Palatino Linotype" w:hAnsi="Palatino Linotype"/>
          <w:color w:val="000000"/>
          <w:bdr w:val="none" w:sz="0" w:space="0" w:color="auto" w:frame="1"/>
          <w:shd w:val="clear" w:color="auto" w:fill="FFFFFF"/>
        </w:rPr>
        <w:br/>
        <w:t>It is our intention to organize similar gatherings at later times for those who cannot attend on Friday.</w:t>
      </w:r>
      <w:r w:rsidRPr="00194207">
        <w:rPr>
          <w:rFonts w:ascii="Palatino Linotype" w:hAnsi="Palatino Linotype"/>
          <w:color w:val="000000"/>
          <w:bdr w:val="none" w:sz="0" w:space="0" w:color="auto" w:frame="1"/>
          <w:shd w:val="clear" w:color="auto" w:fill="FFFFFF"/>
        </w:rPr>
        <w:br/>
      </w:r>
      <w:r w:rsidRPr="00194207">
        <w:rPr>
          <w:rFonts w:ascii="Palatino Linotype" w:hAnsi="Palatino Linotype"/>
          <w:color w:val="000000"/>
          <w:bdr w:val="none" w:sz="0" w:space="0" w:color="auto" w:frame="1"/>
          <w:shd w:val="clear" w:color="auto" w:fill="FFFFFF"/>
        </w:rPr>
        <w:br/>
        <w:t>May God's love and grace comfort us in this time of need.</w:t>
      </w:r>
      <w:r w:rsidRPr="00194207">
        <w:rPr>
          <w:rFonts w:ascii="Palatino Linotype" w:hAnsi="Palatino Linotype"/>
          <w:color w:val="000000"/>
          <w:bdr w:val="none" w:sz="0" w:space="0" w:color="auto" w:frame="1"/>
          <w:shd w:val="clear" w:color="auto" w:fill="FFFFFF"/>
        </w:rPr>
        <w:br/>
      </w:r>
    </w:p>
    <w:p w14:paraId="47599910" w14:textId="2F58B18F" w:rsidR="00194207" w:rsidRPr="00194207" w:rsidRDefault="00194207" w:rsidP="00194207">
      <w:pPr>
        <w:pStyle w:val="NormalWeb"/>
        <w:rPr>
          <w:rFonts w:ascii="Agency FB" w:hAnsi="Agency FB"/>
          <w:b/>
          <w:bCs/>
          <w:sz w:val="32"/>
          <w:szCs w:val="32"/>
          <w:u w:val="single"/>
        </w:rPr>
      </w:pPr>
      <w:r w:rsidRPr="00194207">
        <w:rPr>
          <w:rFonts w:ascii="Agency FB" w:hAnsi="Agency FB"/>
          <w:b/>
          <w:bCs/>
          <w:sz w:val="32"/>
          <w:szCs w:val="32"/>
          <w:u w:val="single"/>
        </w:rPr>
        <w:t xml:space="preserve">ADULT FORUM </w:t>
      </w:r>
    </w:p>
    <w:p w14:paraId="6380A794" w14:textId="34E5DC1F" w:rsidR="00194207" w:rsidRDefault="00194207" w:rsidP="00194207">
      <w:pPr>
        <w:pStyle w:val="NormalWeb"/>
        <w:rPr>
          <w:rFonts w:ascii="Agency FB" w:hAnsi="Agency FB"/>
          <w:sz w:val="32"/>
          <w:szCs w:val="32"/>
        </w:rPr>
      </w:pPr>
      <w:r w:rsidRPr="00194207">
        <w:rPr>
          <w:rFonts w:ascii="Agency FB" w:hAnsi="Agency FB"/>
          <w:sz w:val="32"/>
          <w:szCs w:val="32"/>
        </w:rPr>
        <w:t xml:space="preserve">September 20 &amp; 27 – Marshall Jenkins will present a </w:t>
      </w:r>
      <w:proofErr w:type="gramStart"/>
      <w:r w:rsidRPr="00194207">
        <w:rPr>
          <w:rFonts w:ascii="Agency FB" w:hAnsi="Agency FB"/>
          <w:sz w:val="32"/>
          <w:szCs w:val="32"/>
        </w:rPr>
        <w:t>two part</w:t>
      </w:r>
      <w:proofErr w:type="gramEnd"/>
      <w:r w:rsidRPr="00194207">
        <w:rPr>
          <w:rFonts w:ascii="Agency FB" w:hAnsi="Agency FB"/>
          <w:sz w:val="32"/>
          <w:szCs w:val="32"/>
        </w:rPr>
        <w:t xml:space="preserve"> study of “Life after Suicide: Grief, Forgiveness, Prevention”</w:t>
      </w:r>
    </w:p>
    <w:p w14:paraId="713A54D8" w14:textId="46B218C9" w:rsidR="00194207" w:rsidRPr="00194207" w:rsidRDefault="00194207" w:rsidP="00194207">
      <w:pPr>
        <w:pStyle w:val="NormalWeb"/>
        <w:rPr>
          <w:rFonts w:ascii="Agency FB" w:hAnsi="Agency FB"/>
          <w:sz w:val="32"/>
          <w:szCs w:val="32"/>
        </w:rPr>
      </w:pPr>
      <w:r>
        <w:rPr>
          <w:rFonts w:ascii="Agency FB" w:hAnsi="Agency FB"/>
          <w:sz w:val="32"/>
          <w:szCs w:val="32"/>
        </w:rPr>
        <w:t>October 11, 18 &amp; 25 – Terry Morris to present, stay tuned for details on topics.</w:t>
      </w:r>
    </w:p>
    <w:p w14:paraId="024C42B7" w14:textId="7F4F3AE5" w:rsidR="00194207" w:rsidRDefault="00194207" w:rsidP="00194207">
      <w:pPr>
        <w:jc w:val="left"/>
        <w:rPr>
          <w:rFonts w:ascii="Engravers MT" w:hAnsi="Engravers MT"/>
          <w:sz w:val="40"/>
          <w:szCs w:val="40"/>
        </w:rPr>
      </w:pPr>
    </w:p>
    <w:p w14:paraId="538B64F0" w14:textId="77777777" w:rsidR="00684887" w:rsidRDefault="00684887" w:rsidP="00194207">
      <w:pPr>
        <w:jc w:val="left"/>
        <w:rPr>
          <w:rFonts w:ascii="Britannic Bold" w:hAnsi="Britannic Bold"/>
          <w:sz w:val="40"/>
          <w:szCs w:val="40"/>
        </w:rPr>
      </w:pPr>
    </w:p>
    <w:p w14:paraId="595460DC" w14:textId="77777777" w:rsidR="00684887" w:rsidRDefault="00684887" w:rsidP="00194207">
      <w:pPr>
        <w:jc w:val="left"/>
        <w:rPr>
          <w:rFonts w:ascii="Britannic Bold" w:hAnsi="Britannic Bold"/>
          <w:sz w:val="40"/>
          <w:szCs w:val="40"/>
        </w:rPr>
      </w:pPr>
    </w:p>
    <w:p w14:paraId="5653333E" w14:textId="77777777" w:rsidR="00684887" w:rsidRDefault="00684887" w:rsidP="00194207">
      <w:pPr>
        <w:jc w:val="left"/>
        <w:rPr>
          <w:rFonts w:ascii="Britannic Bold" w:hAnsi="Britannic Bold"/>
          <w:sz w:val="40"/>
          <w:szCs w:val="40"/>
        </w:rPr>
      </w:pPr>
    </w:p>
    <w:p w14:paraId="7F046319" w14:textId="77777777" w:rsidR="00684887" w:rsidRDefault="00684887" w:rsidP="00194207">
      <w:pPr>
        <w:jc w:val="left"/>
        <w:rPr>
          <w:rFonts w:ascii="Britannic Bold" w:hAnsi="Britannic Bold"/>
          <w:sz w:val="40"/>
          <w:szCs w:val="40"/>
        </w:rPr>
      </w:pPr>
    </w:p>
    <w:p w14:paraId="3EC85A72" w14:textId="77777777" w:rsidR="00684887" w:rsidRDefault="00684887" w:rsidP="00194207">
      <w:pPr>
        <w:jc w:val="left"/>
        <w:rPr>
          <w:rFonts w:ascii="Britannic Bold" w:hAnsi="Britannic Bold"/>
          <w:sz w:val="40"/>
          <w:szCs w:val="40"/>
        </w:rPr>
      </w:pPr>
    </w:p>
    <w:p w14:paraId="410339DD" w14:textId="77777777" w:rsidR="00684887" w:rsidRDefault="00684887" w:rsidP="00194207">
      <w:pPr>
        <w:jc w:val="left"/>
        <w:rPr>
          <w:rFonts w:ascii="Britannic Bold" w:hAnsi="Britannic Bold"/>
          <w:sz w:val="40"/>
          <w:szCs w:val="40"/>
        </w:rPr>
      </w:pPr>
    </w:p>
    <w:p w14:paraId="42BB4494" w14:textId="77777777" w:rsidR="00684887" w:rsidRDefault="00684887" w:rsidP="00194207">
      <w:pPr>
        <w:jc w:val="left"/>
        <w:rPr>
          <w:rFonts w:ascii="Britannic Bold" w:hAnsi="Britannic Bold"/>
          <w:sz w:val="40"/>
          <w:szCs w:val="40"/>
        </w:rPr>
      </w:pPr>
    </w:p>
    <w:p w14:paraId="1D936678" w14:textId="5E1FAD4B" w:rsidR="00684887" w:rsidRDefault="00684887" w:rsidP="00194207">
      <w:pPr>
        <w:jc w:val="left"/>
        <w:rPr>
          <w:rFonts w:ascii="Britannic Bold" w:hAnsi="Britannic Bold"/>
          <w:sz w:val="40"/>
          <w:szCs w:val="40"/>
        </w:rPr>
      </w:pPr>
      <w:r>
        <w:rPr>
          <w:rFonts w:ascii="Britannic Bold" w:hAnsi="Britannic Bold"/>
          <w:noProof/>
          <w:sz w:val="40"/>
          <w:szCs w:val="40"/>
        </w:rPr>
        <w:lastRenderedPageBreak/>
        <w:drawing>
          <wp:anchor distT="0" distB="0" distL="114300" distR="114300" simplePos="0" relativeHeight="251660288" behindDoc="1" locked="0" layoutInCell="1" allowOverlap="1" wp14:anchorId="76139060" wp14:editId="06FBBD75">
            <wp:simplePos x="0" y="0"/>
            <wp:positionH relativeFrom="column">
              <wp:posOffset>0</wp:posOffset>
            </wp:positionH>
            <wp:positionV relativeFrom="paragraph">
              <wp:posOffset>0</wp:posOffset>
            </wp:positionV>
            <wp:extent cx="2850474" cy="2609850"/>
            <wp:effectExtent l="0" t="0" r="7620" b="0"/>
            <wp:wrapTight wrapText="bothSides">
              <wp:wrapPolygon edited="0">
                <wp:start x="4332" y="315"/>
                <wp:lineTo x="0" y="946"/>
                <wp:lineTo x="0" y="21127"/>
                <wp:lineTo x="144" y="21442"/>
                <wp:lineTo x="16893" y="21442"/>
                <wp:lineTo x="17037" y="21442"/>
                <wp:lineTo x="17759" y="20812"/>
                <wp:lineTo x="19781" y="20812"/>
                <wp:lineTo x="21513" y="19708"/>
                <wp:lineTo x="21513" y="1577"/>
                <wp:lineTo x="21080" y="315"/>
                <wp:lineTo x="4332" y="315"/>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0474" cy="2609850"/>
                    </a:xfrm>
                    <a:prstGeom prst="rect">
                      <a:avLst/>
                    </a:prstGeom>
                    <a:noFill/>
                  </pic:spPr>
                </pic:pic>
              </a:graphicData>
            </a:graphic>
            <wp14:sizeRelH relativeFrom="page">
              <wp14:pctWidth>0</wp14:pctWidth>
            </wp14:sizeRelH>
            <wp14:sizeRelV relativeFrom="page">
              <wp14:pctHeight>0</wp14:pctHeight>
            </wp14:sizeRelV>
          </wp:anchor>
        </w:drawing>
      </w:r>
      <w:r>
        <w:rPr>
          <w:rFonts w:ascii="Britannic Bold" w:hAnsi="Britannic Bold"/>
          <w:sz w:val="40"/>
          <w:szCs w:val="40"/>
        </w:rPr>
        <w:t>Sacred Gathering</w:t>
      </w:r>
    </w:p>
    <w:p w14:paraId="2E281835" w14:textId="77777777" w:rsidR="00684887" w:rsidRDefault="00684887" w:rsidP="00194207">
      <w:pPr>
        <w:jc w:val="left"/>
        <w:rPr>
          <w:rFonts w:ascii="Verdana" w:hAnsi="Verdana"/>
          <w:color w:val="000000"/>
          <w:sz w:val="26"/>
          <w:szCs w:val="26"/>
          <w:bdr w:val="none" w:sz="0" w:space="0" w:color="auto" w:frame="1"/>
          <w:shd w:val="clear" w:color="auto" w:fill="FFFFFF"/>
        </w:rPr>
      </w:pPr>
      <w:r>
        <w:rPr>
          <w:rFonts w:ascii="Verdana" w:hAnsi="Verdana"/>
          <w:b/>
          <w:bCs/>
          <w:color w:val="000000"/>
          <w:sz w:val="26"/>
          <w:szCs w:val="26"/>
          <w:u w:val="single"/>
          <w:bdr w:val="none" w:sz="0" w:space="0" w:color="auto" w:frame="1"/>
          <w:shd w:val="clear" w:color="auto" w:fill="FFFFFF"/>
        </w:rPr>
        <w:br/>
      </w:r>
      <w:r>
        <w:rPr>
          <w:rFonts w:ascii="Verdana" w:hAnsi="Verdana"/>
          <w:color w:val="000000"/>
          <w:sz w:val="26"/>
          <w:szCs w:val="26"/>
          <w:bdr w:val="none" w:sz="0" w:space="0" w:color="auto" w:frame="1"/>
          <w:shd w:val="clear" w:color="auto" w:fill="FFFFFF"/>
        </w:rPr>
        <w:t>St. Peter's will begin offering an opportunity for prayer and meditation in our beautiful church.</w:t>
      </w:r>
    </w:p>
    <w:p w14:paraId="24FE4B65" w14:textId="77777777" w:rsidR="00684887" w:rsidRDefault="00684887" w:rsidP="00194207">
      <w:pPr>
        <w:jc w:val="left"/>
        <w:rPr>
          <w:rFonts w:ascii="Verdana" w:hAnsi="Verdana"/>
          <w:color w:val="000000"/>
          <w:sz w:val="26"/>
          <w:szCs w:val="26"/>
          <w:bdr w:val="none" w:sz="0" w:space="0" w:color="auto" w:frame="1"/>
          <w:shd w:val="clear" w:color="auto" w:fill="FFFFFF"/>
        </w:rPr>
      </w:pPr>
    </w:p>
    <w:p w14:paraId="103BF063" w14:textId="77777777" w:rsidR="00684887" w:rsidRDefault="00684887" w:rsidP="00684887">
      <w:pPr>
        <w:jc w:val="left"/>
        <w:rPr>
          <w:rFonts w:ascii="Verdana" w:hAnsi="Verdana"/>
          <w:color w:val="000000"/>
          <w:sz w:val="26"/>
          <w:szCs w:val="26"/>
          <w:bdr w:val="none" w:sz="0" w:space="0" w:color="auto" w:frame="1"/>
          <w:shd w:val="clear" w:color="auto" w:fill="FFFFFF"/>
        </w:rPr>
      </w:pPr>
      <w:r>
        <w:rPr>
          <w:rFonts w:ascii="Verdana" w:hAnsi="Verdana"/>
          <w:color w:val="000000"/>
          <w:sz w:val="26"/>
          <w:szCs w:val="26"/>
          <w:bdr w:val="none" w:sz="0" w:space="0" w:color="auto" w:frame="1"/>
          <w:shd w:val="clear" w:color="auto" w:fill="FFFFFF"/>
        </w:rPr>
        <w:br/>
        <w:t>In accordance with Diocesan guidelines, a "Pilgrimage" to our indoor worship space can accommodate</w:t>
      </w:r>
      <w:r>
        <w:rPr>
          <w:rFonts w:ascii="Verdana" w:hAnsi="Verdana"/>
          <w:b/>
          <w:bCs/>
          <w:color w:val="000000"/>
          <w:sz w:val="26"/>
          <w:szCs w:val="26"/>
          <w:bdr w:val="none" w:sz="0" w:space="0" w:color="auto" w:frame="1"/>
          <w:shd w:val="clear" w:color="auto" w:fill="FFFFFF"/>
        </w:rPr>
        <w:t> 8 members</w:t>
      </w:r>
      <w:r>
        <w:rPr>
          <w:rFonts w:ascii="Verdana" w:hAnsi="Verdana"/>
          <w:color w:val="000000"/>
          <w:sz w:val="26"/>
          <w:szCs w:val="26"/>
          <w:bdr w:val="none" w:sz="0" w:space="0" w:color="auto" w:frame="1"/>
          <w:shd w:val="clear" w:color="auto" w:fill="FFFFFF"/>
        </w:rPr>
        <w:t> at one time.</w:t>
      </w:r>
    </w:p>
    <w:p w14:paraId="1CECF09C" w14:textId="77777777" w:rsidR="00684887" w:rsidRDefault="00684887" w:rsidP="00684887">
      <w:pPr>
        <w:jc w:val="left"/>
        <w:rPr>
          <w:rFonts w:ascii="Verdana" w:hAnsi="Verdana"/>
          <w:color w:val="000000"/>
          <w:sz w:val="26"/>
          <w:szCs w:val="26"/>
          <w:bdr w:val="none" w:sz="0" w:space="0" w:color="auto" w:frame="1"/>
          <w:shd w:val="clear" w:color="auto" w:fill="FFFFFF"/>
        </w:rPr>
      </w:pPr>
    </w:p>
    <w:p w14:paraId="79EF1D98" w14:textId="6681CEF1" w:rsidR="00684887" w:rsidRPr="00684887" w:rsidRDefault="00684887" w:rsidP="00684887">
      <w:pPr>
        <w:jc w:val="left"/>
        <w:rPr>
          <w:rFonts w:ascii="Calibri" w:eastAsia="Calibri" w:hAnsi="Calibri" w:cs="Times New Roman"/>
          <w:sz w:val="28"/>
          <w:szCs w:val="28"/>
        </w:rPr>
      </w:pPr>
      <w:r>
        <w:rPr>
          <w:rFonts w:ascii="Verdana" w:hAnsi="Verdana"/>
          <w:color w:val="000000"/>
          <w:sz w:val="26"/>
          <w:szCs w:val="26"/>
          <w:bdr w:val="none" w:sz="0" w:space="0" w:color="auto" w:frame="1"/>
          <w:shd w:val="clear" w:color="auto" w:fill="FFFFFF"/>
        </w:rPr>
        <w:br/>
        <w:t>We will open the Nave for individual prayer and medi</w:t>
      </w:r>
      <w:r>
        <w:rPr>
          <w:rFonts w:ascii="Verdana" w:hAnsi="Verdana"/>
          <w:color w:val="000000"/>
          <w:sz w:val="26"/>
          <w:szCs w:val="26"/>
          <w:bdr w:val="none" w:sz="0" w:space="0" w:color="auto" w:frame="1"/>
          <w:shd w:val="clear" w:color="auto" w:fill="FFFFFF"/>
        </w:rPr>
        <w:t>tation</w:t>
      </w:r>
      <w:r>
        <w:rPr>
          <w:rFonts w:ascii="Verdana" w:hAnsi="Verdana"/>
          <w:b/>
          <w:bCs/>
          <w:color w:val="000000"/>
          <w:sz w:val="26"/>
          <w:szCs w:val="26"/>
          <w:bdr w:val="none" w:sz="0" w:space="0" w:color="auto" w:frame="1"/>
          <w:shd w:val="clear" w:color="auto" w:fill="FFFFFF"/>
        </w:rPr>
        <w:br/>
      </w:r>
      <w:r>
        <w:rPr>
          <w:rFonts w:ascii="Verdana" w:hAnsi="Verdana"/>
          <w:b/>
          <w:bCs/>
          <w:color w:val="000000"/>
          <w:sz w:val="26"/>
          <w:szCs w:val="26"/>
          <w:bdr w:val="none" w:sz="0" w:space="0" w:color="auto" w:frame="1"/>
          <w:shd w:val="clear" w:color="auto" w:fill="FFFFFF"/>
        </w:rPr>
        <w:br/>
      </w:r>
      <w:r>
        <w:rPr>
          <w:rFonts w:ascii="Verdana" w:hAnsi="Verdana"/>
          <w:b/>
          <w:bCs/>
          <w:color w:val="000000"/>
          <w:sz w:val="26"/>
          <w:szCs w:val="26"/>
          <w:u w:val="single"/>
          <w:bdr w:val="none" w:sz="0" w:space="0" w:color="auto" w:frame="1"/>
          <w:shd w:val="clear" w:color="auto" w:fill="FFFFFF"/>
        </w:rPr>
        <w:t>Wednesday, Sept. 23</w:t>
      </w:r>
      <w:r>
        <w:rPr>
          <w:rFonts w:ascii="Verdana" w:hAnsi="Verdana"/>
          <w:b/>
          <w:bCs/>
          <w:color w:val="000000"/>
          <w:sz w:val="26"/>
          <w:szCs w:val="26"/>
          <w:u w:val="single"/>
          <w:bdr w:val="none" w:sz="0" w:space="0" w:color="auto" w:frame="1"/>
          <w:shd w:val="clear" w:color="auto" w:fill="FFFFFF"/>
        </w:rPr>
        <w:br/>
      </w:r>
      <w:r>
        <w:rPr>
          <w:rFonts w:ascii="Verdana" w:hAnsi="Verdana"/>
          <w:color w:val="000000"/>
          <w:sz w:val="26"/>
          <w:szCs w:val="26"/>
          <w:bdr w:val="none" w:sz="0" w:space="0" w:color="auto" w:frame="1"/>
          <w:shd w:val="clear" w:color="auto" w:fill="FFFFFF"/>
        </w:rPr>
        <w:t>12:00 - 12:20 prayer time, ARRIVE at 11:50am</w:t>
      </w:r>
      <w:r>
        <w:rPr>
          <w:rFonts w:ascii="Verdana" w:hAnsi="Verdana"/>
          <w:color w:val="000000"/>
          <w:sz w:val="26"/>
          <w:szCs w:val="26"/>
          <w:bdr w:val="none" w:sz="0" w:space="0" w:color="auto" w:frame="1"/>
          <w:shd w:val="clear" w:color="auto" w:fill="FFFFFF"/>
        </w:rPr>
        <w:br/>
        <w:t>12:40 - 1pm prayer time, ARRIVE 12:30pm</w:t>
      </w:r>
      <w:r>
        <w:rPr>
          <w:rFonts w:ascii="Verdana" w:hAnsi="Verdana"/>
          <w:color w:val="000000"/>
          <w:sz w:val="26"/>
          <w:szCs w:val="26"/>
          <w:bdr w:val="none" w:sz="0" w:space="0" w:color="auto" w:frame="1"/>
          <w:shd w:val="clear" w:color="auto" w:fill="FFFFFF"/>
        </w:rPr>
        <w:br/>
      </w:r>
      <w:r>
        <w:rPr>
          <w:rFonts w:ascii="Verdana" w:hAnsi="Verdana"/>
          <w:b/>
          <w:bCs/>
          <w:color w:val="FF0000"/>
          <w:sz w:val="26"/>
          <w:szCs w:val="26"/>
          <w:bdr w:val="none" w:sz="0" w:space="0" w:color="auto" w:frame="1"/>
          <w:shd w:val="clear" w:color="auto" w:fill="FFFFFF"/>
        </w:rPr>
        <w:t>OR</w:t>
      </w:r>
      <w:r>
        <w:rPr>
          <w:rFonts w:ascii="Verdana" w:hAnsi="Verdana"/>
          <w:b/>
          <w:bCs/>
          <w:color w:val="FF0000"/>
          <w:sz w:val="26"/>
          <w:szCs w:val="26"/>
          <w:bdr w:val="none" w:sz="0" w:space="0" w:color="auto" w:frame="1"/>
          <w:shd w:val="clear" w:color="auto" w:fill="FFFFFF"/>
        </w:rPr>
        <w:br/>
      </w:r>
      <w:r>
        <w:rPr>
          <w:rFonts w:ascii="Verdana" w:hAnsi="Verdana"/>
          <w:b/>
          <w:bCs/>
          <w:color w:val="000000"/>
          <w:sz w:val="26"/>
          <w:szCs w:val="26"/>
          <w:u w:val="single"/>
          <w:bdr w:val="none" w:sz="0" w:space="0" w:color="auto" w:frame="1"/>
          <w:shd w:val="clear" w:color="auto" w:fill="FFFFFF"/>
        </w:rPr>
        <w:t>Wednesday, September 30</w:t>
      </w:r>
      <w:r>
        <w:rPr>
          <w:rFonts w:ascii="Verdana" w:hAnsi="Verdana"/>
          <w:b/>
          <w:bCs/>
          <w:color w:val="000000"/>
          <w:sz w:val="26"/>
          <w:szCs w:val="26"/>
          <w:u w:val="single"/>
          <w:bdr w:val="none" w:sz="0" w:space="0" w:color="auto" w:frame="1"/>
          <w:shd w:val="clear" w:color="auto" w:fill="FFFFFF"/>
        </w:rPr>
        <w:br/>
      </w:r>
      <w:r>
        <w:rPr>
          <w:rFonts w:ascii="Verdana" w:hAnsi="Verdana"/>
          <w:color w:val="000000"/>
          <w:sz w:val="26"/>
          <w:szCs w:val="26"/>
          <w:bdr w:val="none" w:sz="0" w:space="0" w:color="auto" w:frame="1"/>
          <w:shd w:val="clear" w:color="auto" w:fill="FFFFFF"/>
        </w:rPr>
        <w:t>5:30pm - 5:50pm prayer time, ARRIVE 5:20pm</w:t>
      </w:r>
      <w:r>
        <w:rPr>
          <w:rFonts w:ascii="Verdana" w:hAnsi="Verdana"/>
          <w:color w:val="000000"/>
          <w:sz w:val="26"/>
          <w:szCs w:val="26"/>
          <w:bdr w:val="none" w:sz="0" w:space="0" w:color="auto" w:frame="1"/>
          <w:shd w:val="clear" w:color="auto" w:fill="FFFFFF"/>
        </w:rPr>
        <w:br/>
        <w:t>6:10pm - 6:30pm prayer time, ARRIVE 6pm</w:t>
      </w:r>
      <w:r>
        <w:rPr>
          <w:rFonts w:ascii="Verdana" w:hAnsi="Verdana"/>
          <w:color w:val="000000"/>
          <w:sz w:val="26"/>
          <w:szCs w:val="26"/>
          <w:bdr w:val="none" w:sz="0" w:space="0" w:color="auto" w:frame="1"/>
          <w:shd w:val="clear" w:color="auto" w:fill="FFFFFF"/>
        </w:rPr>
        <w:br/>
      </w:r>
      <w:r>
        <w:rPr>
          <w:rFonts w:ascii="Verdana" w:hAnsi="Verdana"/>
          <w:color w:val="000000"/>
          <w:sz w:val="26"/>
          <w:szCs w:val="26"/>
          <w:bdr w:val="none" w:sz="0" w:space="0" w:color="auto" w:frame="1"/>
          <w:shd w:val="clear" w:color="auto" w:fill="FFFFFF"/>
        </w:rPr>
        <w:br/>
      </w:r>
      <w:r>
        <w:rPr>
          <w:rFonts w:ascii="Verdana" w:hAnsi="Verdana"/>
          <w:b/>
          <w:bCs/>
          <w:color w:val="FF0000"/>
          <w:sz w:val="26"/>
          <w:szCs w:val="26"/>
          <w:bdr w:val="none" w:sz="0" w:space="0" w:color="auto" w:frame="1"/>
          <w:shd w:val="clear" w:color="auto" w:fill="FFFFFF"/>
        </w:rPr>
        <w:t>Reservations for a specific date and time must be made by calling the church office, 706.291.9111</w:t>
      </w:r>
      <w:r>
        <w:rPr>
          <w:rFonts w:ascii="Verdana" w:hAnsi="Verdana"/>
          <w:b/>
          <w:bCs/>
          <w:color w:val="FF0000"/>
          <w:sz w:val="26"/>
          <w:szCs w:val="26"/>
          <w:bdr w:val="none" w:sz="0" w:space="0" w:color="auto" w:frame="1"/>
          <w:shd w:val="clear" w:color="auto" w:fill="FFFFFF"/>
        </w:rPr>
        <w:br/>
      </w:r>
      <w:r>
        <w:rPr>
          <w:rFonts w:ascii="Verdana" w:hAnsi="Verdana"/>
          <w:b/>
          <w:bCs/>
          <w:color w:val="FF0000"/>
          <w:sz w:val="26"/>
          <w:szCs w:val="26"/>
          <w:bdr w:val="none" w:sz="0" w:space="0" w:color="auto" w:frame="1"/>
          <w:shd w:val="clear" w:color="auto" w:fill="FFFFFF"/>
        </w:rPr>
        <w:br/>
      </w:r>
      <w:r>
        <w:rPr>
          <w:rFonts w:ascii="Verdana" w:hAnsi="Verdana"/>
          <w:b/>
          <w:bCs/>
          <w:color w:val="000000"/>
          <w:sz w:val="26"/>
          <w:szCs w:val="26"/>
          <w:bdr w:val="none" w:sz="0" w:space="0" w:color="auto" w:frame="1"/>
          <w:shd w:val="clear" w:color="auto" w:fill="FFFFFF"/>
        </w:rPr>
        <w:t>Specific guidelines and procedures for attendance are attached in greater detail.</w:t>
      </w:r>
      <w:r>
        <w:rPr>
          <w:rFonts w:ascii="Verdana" w:hAnsi="Verdana"/>
          <w:b/>
          <w:bCs/>
          <w:color w:val="000000"/>
          <w:sz w:val="26"/>
          <w:szCs w:val="26"/>
          <w:bdr w:val="none" w:sz="0" w:space="0" w:color="auto" w:frame="1"/>
          <w:shd w:val="clear" w:color="auto" w:fill="FFFFFF"/>
        </w:rPr>
        <w:t xml:space="preserve"> P</w:t>
      </w:r>
      <w:r>
        <w:rPr>
          <w:rFonts w:ascii="Verdana" w:hAnsi="Verdana"/>
          <w:b/>
          <w:bCs/>
          <w:color w:val="000000"/>
          <w:sz w:val="26"/>
          <w:szCs w:val="26"/>
          <w:bdr w:val="none" w:sz="0" w:space="0" w:color="auto" w:frame="1"/>
          <w:shd w:val="clear" w:color="auto" w:fill="FFFFFF"/>
        </w:rPr>
        <w:t>lease carefully read the specific guidelines before attending</w:t>
      </w:r>
      <w:r>
        <w:rPr>
          <w:rFonts w:ascii="Verdana" w:hAnsi="Verdana"/>
          <w:b/>
          <w:bCs/>
          <w:color w:val="000000"/>
          <w:sz w:val="26"/>
          <w:szCs w:val="26"/>
          <w:bdr w:val="none" w:sz="0" w:space="0" w:color="auto" w:frame="1"/>
          <w:shd w:val="clear" w:color="auto" w:fill="FFFFFF"/>
        </w:rPr>
        <w:t>:</w:t>
      </w:r>
      <w:r>
        <w:rPr>
          <w:rFonts w:ascii="Verdana" w:hAnsi="Verdana"/>
          <w:b/>
          <w:bCs/>
          <w:color w:val="000000"/>
          <w:sz w:val="26"/>
          <w:szCs w:val="26"/>
          <w:bdr w:val="none" w:sz="0" w:space="0" w:color="auto" w:frame="1"/>
          <w:shd w:val="clear" w:color="auto" w:fill="FFFFFF"/>
        </w:rPr>
        <w:br/>
      </w:r>
    </w:p>
    <w:p w14:paraId="179CA2E8"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t xml:space="preserve">A maximum of 10 people (including ushers) will be allowed into the Nave for a period of 20 minutes on designated days to pray or meditate. Each parishioner will be required to call the church office and make a reservation in advance of their requested date and time. Each person will be assigned a seating number at that time. </w:t>
      </w:r>
    </w:p>
    <w:p w14:paraId="6F22501B"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t xml:space="preserve">Anyone attending </w:t>
      </w:r>
      <w:proofErr w:type="gramStart"/>
      <w:r w:rsidRPr="00684887">
        <w:rPr>
          <w:rFonts w:ascii="Calibri" w:eastAsia="Calibri" w:hAnsi="Calibri" w:cs="Times New Roman"/>
          <w:sz w:val="28"/>
          <w:szCs w:val="28"/>
        </w:rPr>
        <w:t>will be required to wear a mask while at St. Peter’s for the gathering and maintain social distancing at all times</w:t>
      </w:r>
      <w:proofErr w:type="gramEnd"/>
      <w:r w:rsidRPr="00684887">
        <w:rPr>
          <w:rFonts w:ascii="Calibri" w:eastAsia="Calibri" w:hAnsi="Calibri" w:cs="Times New Roman"/>
          <w:sz w:val="28"/>
          <w:szCs w:val="28"/>
        </w:rPr>
        <w:t>.</w:t>
      </w:r>
    </w:p>
    <w:p w14:paraId="126813FF"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t>All parishioners are asked to arrive at the 4</w:t>
      </w:r>
      <w:r w:rsidRPr="00684887">
        <w:rPr>
          <w:rFonts w:ascii="Calibri" w:eastAsia="Calibri" w:hAnsi="Calibri" w:cs="Times New Roman"/>
          <w:sz w:val="28"/>
          <w:szCs w:val="28"/>
          <w:vertAlign w:val="superscript"/>
        </w:rPr>
        <w:t>th</w:t>
      </w:r>
      <w:r w:rsidRPr="00684887">
        <w:rPr>
          <w:rFonts w:ascii="Calibri" w:eastAsia="Calibri" w:hAnsi="Calibri" w:cs="Times New Roman"/>
          <w:sz w:val="28"/>
          <w:szCs w:val="28"/>
        </w:rPr>
        <w:t xml:space="preserve"> Avenue entrance, 10 minutes before the gathering to allow for check-in and seating. An area in front will be marked with spacing for each person to wait.</w:t>
      </w:r>
    </w:p>
    <w:p w14:paraId="3DD3DE9A"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lastRenderedPageBreak/>
        <w:t>An usher will use a non- contact forehead scanner to take the temperature of each person at the door on arrival. Anyone with a temperature of 100.4 or greater will be advised to see a medical professional and not allowed to enter the building. All ushers will have their temperatures checked before they admit parishioners to the building. Usher will have hand sanitizer available as you enter the church.</w:t>
      </w:r>
    </w:p>
    <w:p w14:paraId="040F7FEF"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t>Parishioner’s will go to their assigned seat and remain there until asked to leave the building by the 1</w:t>
      </w:r>
      <w:r w:rsidRPr="00684887">
        <w:rPr>
          <w:rFonts w:ascii="Calibri" w:eastAsia="Calibri" w:hAnsi="Calibri" w:cs="Times New Roman"/>
          <w:sz w:val="28"/>
          <w:szCs w:val="28"/>
          <w:vertAlign w:val="superscript"/>
        </w:rPr>
        <w:t>st</w:t>
      </w:r>
      <w:r w:rsidRPr="00684887">
        <w:rPr>
          <w:rFonts w:ascii="Calibri" w:eastAsia="Calibri" w:hAnsi="Calibri" w:cs="Times New Roman"/>
          <w:sz w:val="28"/>
          <w:szCs w:val="28"/>
        </w:rPr>
        <w:t xml:space="preserve"> Street exit. Social distancing will be maintained as pews are dismissed from front to back.</w:t>
      </w:r>
    </w:p>
    <w:p w14:paraId="61AB99F6" w14:textId="77777777" w:rsidR="00684887" w:rsidRPr="00684887" w:rsidRDefault="00684887" w:rsidP="00684887">
      <w:pPr>
        <w:numPr>
          <w:ilvl w:val="0"/>
          <w:numId w:val="1"/>
        </w:numPr>
        <w:spacing w:after="200" w:line="276" w:lineRule="auto"/>
        <w:contextualSpacing/>
        <w:jc w:val="left"/>
        <w:rPr>
          <w:rFonts w:ascii="Calibri" w:eastAsia="Calibri" w:hAnsi="Calibri" w:cs="Times New Roman"/>
          <w:sz w:val="28"/>
          <w:szCs w:val="28"/>
        </w:rPr>
      </w:pPr>
      <w:r w:rsidRPr="00684887">
        <w:rPr>
          <w:rFonts w:ascii="Calibri" w:eastAsia="Calibri" w:hAnsi="Calibri" w:cs="Times New Roman"/>
          <w:sz w:val="28"/>
          <w:szCs w:val="28"/>
        </w:rPr>
        <w:t xml:space="preserve">No prayer books will be </w:t>
      </w:r>
      <w:proofErr w:type="gramStart"/>
      <w:r w:rsidRPr="00684887">
        <w:rPr>
          <w:rFonts w:ascii="Calibri" w:eastAsia="Calibri" w:hAnsi="Calibri" w:cs="Times New Roman"/>
          <w:sz w:val="28"/>
          <w:szCs w:val="28"/>
        </w:rPr>
        <w:t>available</w:t>
      </w:r>
      <w:proofErr w:type="gramEnd"/>
      <w:r w:rsidRPr="00684887">
        <w:rPr>
          <w:rFonts w:ascii="Calibri" w:eastAsia="Calibri" w:hAnsi="Calibri" w:cs="Times New Roman"/>
          <w:sz w:val="28"/>
          <w:szCs w:val="28"/>
        </w:rPr>
        <w:t xml:space="preserve"> so you are encouraged to bring a personal Book of Common Prayer if needed.</w:t>
      </w:r>
    </w:p>
    <w:p w14:paraId="6632993E" w14:textId="0F3E5DAB" w:rsidR="00684887" w:rsidRPr="00684887" w:rsidRDefault="00684887" w:rsidP="00194207">
      <w:pPr>
        <w:jc w:val="left"/>
        <w:rPr>
          <w:rFonts w:ascii="Britannic Bold" w:hAnsi="Britannic Bold"/>
          <w:sz w:val="40"/>
          <w:szCs w:val="40"/>
        </w:rPr>
      </w:pPr>
      <w:r>
        <w:rPr>
          <w:rFonts w:ascii="Verdana" w:hAnsi="Verdana"/>
          <w:b/>
          <w:bCs/>
          <w:color w:val="000000"/>
          <w:sz w:val="26"/>
          <w:szCs w:val="26"/>
          <w:bdr w:val="none" w:sz="0" w:space="0" w:color="auto" w:frame="1"/>
          <w:shd w:val="clear" w:color="auto" w:fill="FFFFFF"/>
        </w:rPr>
        <w:br/>
      </w:r>
      <w:r>
        <w:rPr>
          <w:rFonts w:ascii="Verdana" w:hAnsi="Verdana"/>
          <w:color w:val="000000"/>
          <w:sz w:val="26"/>
          <w:szCs w:val="26"/>
          <w:bdr w:val="none" w:sz="0" w:space="0" w:color="auto" w:frame="1"/>
          <w:shd w:val="clear" w:color="auto" w:fill="FFFFFF"/>
        </w:rPr>
        <w:t>The Vestry hopes that this new way to welcome God's presence in our lives will be of comfort to those who wish to participate.</w:t>
      </w:r>
      <w:r>
        <w:rPr>
          <w:rFonts w:ascii="Verdana" w:hAnsi="Verdana"/>
          <w:color w:val="000000"/>
          <w:sz w:val="26"/>
          <w:szCs w:val="26"/>
          <w:bdr w:val="none" w:sz="0" w:space="0" w:color="auto" w:frame="1"/>
          <w:shd w:val="clear" w:color="auto" w:fill="FFFFFF"/>
        </w:rPr>
        <w:br/>
        <w:t>Future dates will be considered depending on interest.</w:t>
      </w:r>
      <w:r>
        <w:rPr>
          <w:rFonts w:ascii="Verdana" w:hAnsi="Verdana"/>
          <w:color w:val="000000"/>
          <w:sz w:val="26"/>
          <w:szCs w:val="26"/>
          <w:bdr w:val="none" w:sz="0" w:space="0" w:color="auto" w:frame="1"/>
          <w:shd w:val="clear" w:color="auto" w:fill="FFFFFF"/>
        </w:rPr>
        <w:br/>
      </w:r>
    </w:p>
    <w:sectPr w:rsidR="00684887" w:rsidRPr="00684887" w:rsidSect="00011C44">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Engravers MT">
    <w:panose1 w:val="02090707080505020304"/>
    <w:charset w:val="00"/>
    <w:family w:val="roman"/>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gency FB">
    <w:panose1 w:val="020B0503020202020204"/>
    <w:charset w:val="00"/>
    <w:family w:val="swiss"/>
    <w:pitch w:val="variable"/>
    <w:sig w:usb0="00000003" w:usb1="00000000" w:usb2="00000000" w:usb3="00000000" w:csb0="00000001" w:csb1="00000000"/>
  </w:font>
  <w:font w:name="Britannic Bold">
    <w:panose1 w:val="020B090306070302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9F312D3"/>
    <w:multiLevelType w:val="hybridMultilevel"/>
    <w:tmpl w:val="0AEAE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21A0"/>
    <w:rsid w:val="00011C44"/>
    <w:rsid w:val="00194207"/>
    <w:rsid w:val="003C5C06"/>
    <w:rsid w:val="00513BAA"/>
    <w:rsid w:val="00684887"/>
    <w:rsid w:val="00945B13"/>
    <w:rsid w:val="00C221A0"/>
    <w:rsid w:val="00FE532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221E3F"/>
  <w15:chartTrackingRefBased/>
  <w15:docId w15:val="{D755DD42-098F-43DC-A2B1-6700A88050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FE5328"/>
    <w:pPr>
      <w:framePr w:w="7920" w:h="1980" w:hRule="exact" w:hSpace="180" w:wrap="auto" w:hAnchor="page" w:xAlign="center" w:yAlign="bottom"/>
      <w:ind w:left="2880"/>
    </w:pPr>
    <w:rPr>
      <w:rFonts w:eastAsiaTheme="majorEastAsia"/>
      <w:sz w:val="28"/>
    </w:rPr>
  </w:style>
  <w:style w:type="paragraph" w:styleId="NormalWeb">
    <w:name w:val="Normal (Web)"/>
    <w:basedOn w:val="Normal"/>
    <w:uiPriority w:val="99"/>
    <w:semiHidden/>
    <w:unhideWhenUsed/>
    <w:rsid w:val="00194207"/>
    <w:pPr>
      <w:spacing w:before="100" w:beforeAutospacing="1" w:after="100" w:afterAutospacing="1"/>
      <w:jc w:val="left"/>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194207"/>
    <w:rPr>
      <w:color w:val="0563C1" w:themeColor="hyperlink"/>
      <w:u w:val="single"/>
    </w:rPr>
  </w:style>
  <w:style w:type="character" w:styleId="UnresolvedMention">
    <w:name w:val="Unresolved Mention"/>
    <w:basedOn w:val="DefaultParagraphFont"/>
    <w:uiPriority w:val="99"/>
    <w:semiHidden/>
    <w:unhideWhenUsed/>
    <w:rsid w:val="0019420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380862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elizabeth@stpetersrome.org"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27</TotalTime>
  <Pages>6</Pages>
  <Words>1130</Words>
  <Characters>6445</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Logical</dc:creator>
  <cp:keywords/>
  <dc:description/>
  <cp:lastModifiedBy>Logical</cp:lastModifiedBy>
  <cp:revision>1</cp:revision>
  <dcterms:created xsi:type="dcterms:W3CDTF">2020-09-17T14:12:00Z</dcterms:created>
  <dcterms:modified xsi:type="dcterms:W3CDTF">2020-09-17T14:40:00Z</dcterms:modified>
</cp:coreProperties>
</file>