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C6" w:rsidRP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r w:rsidRPr="008009C6">
        <w:rPr>
          <w:rFonts w:ascii="Californian FB" w:hAnsi="Californian FB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1247775" cy="1636395"/>
            <wp:effectExtent l="0" t="0" r="9525" b="1905"/>
            <wp:wrapTight wrapText="bothSides">
              <wp:wrapPolygon edited="0">
                <wp:start x="8244" y="0"/>
                <wp:lineTo x="5276" y="3772"/>
                <wp:lineTo x="1979" y="6789"/>
                <wp:lineTo x="1319" y="12573"/>
                <wp:lineTo x="0" y="18608"/>
                <wp:lineTo x="0" y="19362"/>
                <wp:lineTo x="3627" y="20619"/>
                <wp:lineTo x="4947" y="21374"/>
                <wp:lineTo x="10223" y="21374"/>
                <wp:lineTo x="13850" y="20619"/>
                <wp:lineTo x="14840" y="18859"/>
                <wp:lineTo x="14180" y="16596"/>
                <wp:lineTo x="19127" y="12573"/>
                <wp:lineTo x="17808" y="8549"/>
                <wp:lineTo x="21435" y="5029"/>
                <wp:lineTo x="21435" y="3772"/>
                <wp:lineTo x="19456" y="2766"/>
                <wp:lineTo x="12531" y="0"/>
                <wp:lineTo x="82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9C6">
        <w:rPr>
          <w:rFonts w:ascii="Californian FB" w:hAnsi="Californian FB"/>
          <w:b/>
          <w:bCs/>
          <w:sz w:val="48"/>
          <w:szCs w:val="48"/>
        </w:rPr>
        <w:t>ST. PETER’S Vacation Bible School</w:t>
      </w:r>
    </w:p>
    <w:p w:rsidR="008009C6" w:rsidRP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r w:rsidRPr="008009C6">
        <w:rPr>
          <w:rFonts w:ascii="Californian FB" w:hAnsi="Californian FB"/>
          <w:b/>
          <w:bCs/>
          <w:sz w:val="48"/>
          <w:szCs w:val="48"/>
        </w:rPr>
        <w:t>June 5th-9th, 2017</w:t>
      </w:r>
    </w:p>
    <w:p w:rsid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r w:rsidRPr="008009C6">
        <w:rPr>
          <w:rFonts w:ascii="Californian FB" w:hAnsi="Californian FB"/>
          <w:b/>
          <w:bCs/>
          <w:sz w:val="48"/>
          <w:szCs w:val="48"/>
        </w:rPr>
        <w:t>9am to noon</w:t>
      </w:r>
    </w:p>
    <w:p w:rsidR="008009C6" w:rsidRP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bookmarkStart w:id="0" w:name="_GoBack"/>
      <w:bookmarkEnd w:id="0"/>
    </w:p>
    <w:p w:rsid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r w:rsidRPr="008009C6">
        <w:rPr>
          <w:rFonts w:ascii="Californian FB" w:hAnsi="Californian FB"/>
          <w:b/>
          <w:bCs/>
          <w:sz w:val="48"/>
          <w:szCs w:val="48"/>
        </w:rPr>
        <w:t>Ages 4yrs to 5</w:t>
      </w:r>
      <w:r w:rsidRPr="008009C6">
        <w:rPr>
          <w:rFonts w:ascii="Californian FB" w:hAnsi="Californian FB"/>
          <w:b/>
          <w:bCs/>
          <w:sz w:val="48"/>
          <w:szCs w:val="48"/>
          <w:vertAlign w:val="superscript"/>
        </w:rPr>
        <w:t>th</w:t>
      </w:r>
      <w:r w:rsidRPr="008009C6">
        <w:rPr>
          <w:rFonts w:ascii="Californian FB" w:hAnsi="Californian FB"/>
          <w:b/>
          <w:bCs/>
          <w:sz w:val="48"/>
          <w:szCs w:val="48"/>
        </w:rPr>
        <w:t xml:space="preserve"> grade</w:t>
      </w:r>
    </w:p>
    <w:p w:rsidR="008009C6" w:rsidRP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r w:rsidRPr="008009C6">
        <w:rPr>
          <w:rFonts w:ascii="Californian FB" w:hAnsi="Californian FB"/>
          <w:b/>
          <w:bCs/>
          <w:sz w:val="48"/>
          <w:szCs w:val="48"/>
        </w:rPr>
        <w:t>Nursery provided</w:t>
      </w:r>
    </w:p>
    <w:p w:rsidR="008009C6" w:rsidRPr="008009C6" w:rsidRDefault="008009C6" w:rsidP="008009C6">
      <w:pPr>
        <w:rPr>
          <w:rFonts w:ascii="Californian FB" w:hAnsi="Californian FB"/>
          <w:bCs/>
          <w:sz w:val="48"/>
          <w:szCs w:val="48"/>
        </w:rPr>
      </w:pPr>
    </w:p>
    <w:p w:rsidR="008009C6" w:rsidRPr="008009C6" w:rsidRDefault="008009C6" w:rsidP="008009C6">
      <w:pPr>
        <w:rPr>
          <w:rFonts w:ascii="Californian FB" w:hAnsi="Californian FB"/>
          <w:bCs/>
          <w:sz w:val="48"/>
          <w:szCs w:val="48"/>
        </w:rPr>
      </w:pPr>
      <w:r w:rsidRPr="008009C6">
        <w:rPr>
          <w:rFonts w:ascii="Californian FB" w:hAnsi="Californian FB"/>
          <w:bCs/>
          <w:sz w:val="48"/>
          <w:szCs w:val="48"/>
        </w:rPr>
        <w:t xml:space="preserve">Get ready for Rome: </w:t>
      </w:r>
    </w:p>
    <w:p w:rsidR="008009C6" w:rsidRPr="008009C6" w:rsidRDefault="008009C6" w:rsidP="008009C6">
      <w:pPr>
        <w:rPr>
          <w:rFonts w:ascii="Californian FB" w:hAnsi="Californian FB"/>
          <w:b/>
          <w:bCs/>
          <w:sz w:val="48"/>
          <w:szCs w:val="48"/>
        </w:rPr>
      </w:pPr>
      <w:r w:rsidRPr="008009C6">
        <w:rPr>
          <w:rFonts w:ascii="Californian FB" w:hAnsi="Californian FB"/>
          <w:b/>
          <w:bCs/>
          <w:sz w:val="48"/>
          <w:szCs w:val="48"/>
        </w:rPr>
        <w:t>Paul and the Underground Church!</w:t>
      </w:r>
    </w:p>
    <w:p w:rsidR="008009C6" w:rsidRPr="008009C6" w:rsidRDefault="008009C6" w:rsidP="008009C6">
      <w:pPr>
        <w:rPr>
          <w:rFonts w:ascii="Californian FB" w:hAnsi="Californian FB"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2CC806" wp14:editId="0F0262DA">
            <wp:simplePos x="0" y="0"/>
            <wp:positionH relativeFrom="column">
              <wp:posOffset>3543300</wp:posOffset>
            </wp:positionH>
            <wp:positionV relativeFrom="paragraph">
              <wp:posOffset>302895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6" name="img" descr="http://www.christiansbest.com/images/RomeV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hristiansbest.com/images/RomeVB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C6" w:rsidRPr="008009C6" w:rsidRDefault="008009C6" w:rsidP="008009C6">
      <w:pPr>
        <w:rPr>
          <w:rFonts w:ascii="Californian FB" w:hAnsi="Californian FB"/>
          <w:bCs/>
          <w:sz w:val="48"/>
          <w:szCs w:val="48"/>
        </w:rPr>
      </w:pPr>
      <w:r w:rsidRPr="008009C6">
        <w:rPr>
          <w:rFonts w:ascii="Californian FB" w:hAnsi="Californian FB"/>
          <w:bCs/>
          <w:sz w:val="48"/>
          <w:szCs w:val="48"/>
        </w:rPr>
        <w:t>We’ll follow along with St. Paul as he does God’s work to strengthen God’s people and put in place the foundation of the church we know today!</w:t>
      </w:r>
    </w:p>
    <w:p w:rsidR="008009C6" w:rsidRDefault="008009C6" w:rsidP="008009C6">
      <w:pPr>
        <w:rPr>
          <w:rFonts w:ascii="Californian FB" w:hAnsi="Californian FB"/>
          <w:bCs/>
          <w:sz w:val="48"/>
          <w:szCs w:val="48"/>
        </w:rPr>
      </w:pPr>
    </w:p>
    <w:p w:rsidR="008009C6" w:rsidRPr="008009C6" w:rsidRDefault="008009C6" w:rsidP="008009C6">
      <w:pPr>
        <w:rPr>
          <w:rFonts w:ascii="Californian FB" w:hAnsi="Californian FB"/>
          <w:bCs/>
          <w:sz w:val="48"/>
          <w:szCs w:val="48"/>
        </w:rPr>
      </w:pPr>
      <w:r>
        <w:rPr>
          <w:rFonts w:ascii="Californian FB" w:hAnsi="Californian FB"/>
          <w:bCs/>
          <w:sz w:val="48"/>
          <w:szCs w:val="48"/>
        </w:rPr>
        <w:t>Contact church office for VBS Registration Form</w:t>
      </w:r>
    </w:p>
    <w:sectPr w:rsidR="008009C6" w:rsidRPr="008009C6" w:rsidSect="0094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C6"/>
    <w:rsid w:val="003C5C06"/>
    <w:rsid w:val="008009C6"/>
    <w:rsid w:val="009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0D8C"/>
  <w15:chartTrackingRefBased/>
  <w15:docId w15:val="{9FBB99B0-2F39-45AA-B20C-592F226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Barnes</dc:creator>
  <cp:keywords/>
  <dc:description/>
  <cp:lastModifiedBy>Elizabeth Barnes</cp:lastModifiedBy>
  <cp:revision>1</cp:revision>
  <dcterms:created xsi:type="dcterms:W3CDTF">2017-05-23T14:56:00Z</dcterms:created>
  <dcterms:modified xsi:type="dcterms:W3CDTF">2017-05-23T14:58:00Z</dcterms:modified>
</cp:coreProperties>
</file>